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3C" w:rsidRPr="004612D2" w:rsidRDefault="00E8763C" w:rsidP="00E8763C">
      <w:pPr>
        <w:jc w:val="center"/>
        <w:rPr>
          <w:b/>
          <w:sz w:val="32"/>
          <w:szCs w:val="32"/>
        </w:rPr>
      </w:pPr>
      <w:r w:rsidRPr="004612D2">
        <w:rPr>
          <w:b/>
          <w:sz w:val="32"/>
          <w:szCs w:val="32"/>
        </w:rPr>
        <w:t>Дополнительные образовательные программы,</w:t>
      </w:r>
    </w:p>
    <w:p w:rsidR="00E8763C" w:rsidRPr="004612D2" w:rsidRDefault="00E8763C" w:rsidP="00E8763C">
      <w:pPr>
        <w:jc w:val="center"/>
        <w:rPr>
          <w:b/>
          <w:sz w:val="32"/>
          <w:szCs w:val="32"/>
        </w:rPr>
      </w:pPr>
      <w:r w:rsidRPr="004612D2">
        <w:rPr>
          <w:b/>
          <w:sz w:val="32"/>
          <w:szCs w:val="32"/>
        </w:rPr>
        <w:t xml:space="preserve"> </w:t>
      </w:r>
      <w:proofErr w:type="gramStart"/>
      <w:r w:rsidRPr="004612D2">
        <w:rPr>
          <w:b/>
          <w:sz w:val="32"/>
          <w:szCs w:val="32"/>
        </w:rPr>
        <w:t>реализуемые</w:t>
      </w:r>
      <w:proofErr w:type="gramEnd"/>
      <w:r w:rsidRPr="004612D2">
        <w:rPr>
          <w:b/>
          <w:sz w:val="32"/>
          <w:szCs w:val="32"/>
        </w:rPr>
        <w:t xml:space="preserve"> в творческих объединениях </w:t>
      </w:r>
    </w:p>
    <w:p w:rsidR="00E8763C" w:rsidRPr="004612D2" w:rsidRDefault="00E8763C" w:rsidP="00EF0351">
      <w:pPr>
        <w:jc w:val="center"/>
        <w:rPr>
          <w:b/>
          <w:sz w:val="32"/>
          <w:szCs w:val="32"/>
        </w:rPr>
      </w:pPr>
      <w:r w:rsidRPr="004612D2">
        <w:rPr>
          <w:b/>
          <w:sz w:val="32"/>
          <w:szCs w:val="32"/>
        </w:rPr>
        <w:t xml:space="preserve">МОУ </w:t>
      </w:r>
      <w:proofErr w:type="gramStart"/>
      <w:r w:rsidRPr="004612D2">
        <w:rPr>
          <w:b/>
          <w:sz w:val="32"/>
          <w:szCs w:val="32"/>
        </w:rPr>
        <w:t>Д</w:t>
      </w:r>
      <w:r w:rsidR="00755797" w:rsidRPr="004612D2">
        <w:rPr>
          <w:b/>
          <w:sz w:val="32"/>
          <w:szCs w:val="32"/>
        </w:rPr>
        <w:t>О</w:t>
      </w:r>
      <w:proofErr w:type="gramEnd"/>
      <w:r w:rsidR="00755797" w:rsidRPr="004612D2">
        <w:rPr>
          <w:b/>
          <w:sz w:val="32"/>
          <w:szCs w:val="32"/>
        </w:rPr>
        <w:t xml:space="preserve"> «</w:t>
      </w:r>
      <w:proofErr w:type="gramStart"/>
      <w:r w:rsidR="00755797" w:rsidRPr="004612D2">
        <w:rPr>
          <w:b/>
          <w:sz w:val="32"/>
          <w:szCs w:val="32"/>
        </w:rPr>
        <w:t>Дом</w:t>
      </w:r>
      <w:proofErr w:type="gramEnd"/>
      <w:r w:rsidR="00755797" w:rsidRPr="004612D2">
        <w:rPr>
          <w:b/>
          <w:sz w:val="32"/>
          <w:szCs w:val="32"/>
        </w:rPr>
        <w:t xml:space="preserve"> детского творчества» в 2020-21</w:t>
      </w:r>
      <w:r w:rsidRPr="004612D2">
        <w:rPr>
          <w:b/>
          <w:sz w:val="32"/>
          <w:szCs w:val="32"/>
        </w:rPr>
        <w:t xml:space="preserve"> уч. году</w:t>
      </w:r>
    </w:p>
    <w:p w:rsidR="00E8763C" w:rsidRPr="004612D2" w:rsidRDefault="00E8763C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612D2">
        <w:rPr>
          <w:b/>
          <w:i/>
          <w:sz w:val="28"/>
          <w:szCs w:val="28"/>
        </w:rPr>
        <w:t>программы  художественной  направленности: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843"/>
        <w:gridCol w:w="1843"/>
        <w:gridCol w:w="1559"/>
        <w:gridCol w:w="1417"/>
        <w:gridCol w:w="6237"/>
      </w:tblGrid>
      <w:tr w:rsidR="00E8763C" w:rsidRPr="004612D2" w:rsidTr="00DD3D01">
        <w:tc>
          <w:tcPr>
            <w:tcW w:w="568" w:type="dxa"/>
          </w:tcPr>
          <w:p w:rsidR="00E8763C" w:rsidRPr="004612D2" w:rsidRDefault="00E8763C" w:rsidP="00E031A3">
            <w:pPr>
              <w:rPr>
                <w:b/>
              </w:rPr>
            </w:pPr>
          </w:p>
        </w:tc>
        <w:tc>
          <w:tcPr>
            <w:tcW w:w="1984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Название программы</w:t>
            </w:r>
          </w:p>
        </w:tc>
        <w:tc>
          <w:tcPr>
            <w:tcW w:w="1843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Возраст детей</w:t>
            </w:r>
          </w:p>
        </w:tc>
        <w:tc>
          <w:tcPr>
            <w:tcW w:w="1843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 xml:space="preserve">В каком т/о </w:t>
            </w:r>
            <w:proofErr w:type="spellStart"/>
            <w:r w:rsidRPr="004612D2">
              <w:rPr>
                <w:b/>
              </w:rPr>
              <w:t>реализ</w:t>
            </w:r>
            <w:proofErr w:type="spellEnd"/>
            <w:r w:rsidRPr="004612D2">
              <w:rPr>
                <w:b/>
              </w:rPr>
              <w:t>.</w:t>
            </w:r>
          </w:p>
        </w:tc>
        <w:tc>
          <w:tcPr>
            <w:tcW w:w="1559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Педагог</w:t>
            </w:r>
          </w:p>
        </w:tc>
        <w:tc>
          <w:tcPr>
            <w:tcW w:w="1417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 xml:space="preserve">Срок </w:t>
            </w:r>
            <w:proofErr w:type="spellStart"/>
            <w:r w:rsidRPr="004612D2">
              <w:rPr>
                <w:b/>
              </w:rPr>
              <w:t>обуч</w:t>
            </w:r>
            <w:proofErr w:type="spellEnd"/>
            <w:r w:rsidRPr="004612D2">
              <w:rPr>
                <w:b/>
              </w:rPr>
              <w:t>.</w:t>
            </w:r>
          </w:p>
        </w:tc>
        <w:tc>
          <w:tcPr>
            <w:tcW w:w="6237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Краткая аннотация</w:t>
            </w:r>
          </w:p>
        </w:tc>
      </w:tr>
      <w:tr w:rsidR="00E8763C" w:rsidRPr="004612D2" w:rsidTr="00DD3D01">
        <w:tc>
          <w:tcPr>
            <w:tcW w:w="568" w:type="dxa"/>
          </w:tcPr>
          <w:p w:rsidR="00E8763C" w:rsidRPr="004612D2" w:rsidRDefault="00E8763C" w:rsidP="00D92506">
            <w:pPr>
              <w:jc w:val="both"/>
            </w:pPr>
            <w:r w:rsidRPr="004612D2">
              <w:t>1.</w:t>
            </w:r>
          </w:p>
        </w:tc>
        <w:tc>
          <w:tcPr>
            <w:tcW w:w="1984" w:type="dxa"/>
          </w:tcPr>
          <w:p w:rsidR="00E8763C" w:rsidRPr="004612D2" w:rsidRDefault="00E8763C" w:rsidP="00D92506">
            <w:pPr>
              <w:jc w:val="both"/>
            </w:pPr>
            <w:r w:rsidRPr="004612D2">
              <w:t>«Основы рукоделия»</w:t>
            </w:r>
          </w:p>
          <w:p w:rsidR="00E8763C" w:rsidRPr="004612D2" w:rsidRDefault="00E8763C" w:rsidP="00D92506">
            <w:pPr>
              <w:jc w:val="both"/>
            </w:pPr>
          </w:p>
        </w:tc>
        <w:tc>
          <w:tcPr>
            <w:tcW w:w="1843" w:type="dxa"/>
          </w:tcPr>
          <w:p w:rsidR="00E8763C" w:rsidRPr="004612D2" w:rsidRDefault="00853DA7" w:rsidP="00D92506">
            <w:pPr>
              <w:jc w:val="both"/>
            </w:pPr>
            <w:r w:rsidRPr="004612D2">
              <w:t>7</w:t>
            </w:r>
            <w:r w:rsidR="00E8763C" w:rsidRPr="004612D2">
              <w:t>-14 лет</w:t>
            </w:r>
          </w:p>
        </w:tc>
        <w:tc>
          <w:tcPr>
            <w:tcW w:w="1843" w:type="dxa"/>
          </w:tcPr>
          <w:p w:rsidR="00E8763C" w:rsidRPr="004612D2" w:rsidRDefault="002B0AC3" w:rsidP="00D92506">
            <w:pPr>
              <w:jc w:val="both"/>
            </w:pPr>
            <w:r w:rsidRPr="004612D2">
              <w:t>т/о</w:t>
            </w:r>
            <w:r w:rsidR="00DD3D01" w:rsidRPr="004612D2">
              <w:t xml:space="preserve"> </w:t>
            </w:r>
            <w:r w:rsidR="00E8763C" w:rsidRPr="004612D2">
              <w:t>«Рукоделие»</w:t>
            </w:r>
          </w:p>
        </w:tc>
        <w:tc>
          <w:tcPr>
            <w:tcW w:w="1559" w:type="dxa"/>
          </w:tcPr>
          <w:p w:rsidR="00E8763C" w:rsidRPr="004612D2" w:rsidRDefault="00E8763C" w:rsidP="00D92506">
            <w:pPr>
              <w:jc w:val="both"/>
            </w:pPr>
            <w:proofErr w:type="spellStart"/>
            <w:r w:rsidRPr="004612D2">
              <w:t>Мисяченко</w:t>
            </w:r>
            <w:proofErr w:type="spellEnd"/>
            <w:r w:rsidRPr="004612D2">
              <w:t xml:space="preserve"> Л.Д.</w:t>
            </w:r>
          </w:p>
        </w:tc>
        <w:tc>
          <w:tcPr>
            <w:tcW w:w="1417" w:type="dxa"/>
          </w:tcPr>
          <w:p w:rsidR="00E8763C" w:rsidRPr="004612D2" w:rsidRDefault="00755797" w:rsidP="00D92506">
            <w:pPr>
              <w:jc w:val="both"/>
            </w:pPr>
            <w:r w:rsidRPr="004612D2">
              <w:t>3</w:t>
            </w:r>
            <w:r w:rsidR="00E8763C" w:rsidRPr="004612D2">
              <w:t xml:space="preserve"> года</w:t>
            </w:r>
          </w:p>
        </w:tc>
        <w:tc>
          <w:tcPr>
            <w:tcW w:w="6237" w:type="dxa"/>
          </w:tcPr>
          <w:p w:rsidR="00E8763C" w:rsidRPr="004612D2" w:rsidRDefault="00E8763C" w:rsidP="00D92506">
            <w:pPr>
              <w:jc w:val="both"/>
            </w:pPr>
            <w:r w:rsidRPr="004612D2">
              <w:t xml:space="preserve">Программа предусматривает ознакомление детей с основами традиционных рукоделий: вышивки, </w:t>
            </w:r>
            <w:proofErr w:type="spellStart"/>
            <w:r w:rsidRPr="004612D2">
              <w:t>бисероплетения</w:t>
            </w:r>
            <w:proofErr w:type="spellEnd"/>
            <w:r w:rsidRPr="004612D2">
              <w:t xml:space="preserve">,  игрушек из ниток, макраме, </w:t>
            </w:r>
            <w:proofErr w:type="spellStart"/>
            <w:r w:rsidRPr="004612D2">
              <w:t>изонити</w:t>
            </w:r>
            <w:proofErr w:type="spellEnd"/>
            <w:r w:rsidRPr="004612D2">
              <w:t>.</w:t>
            </w:r>
          </w:p>
        </w:tc>
      </w:tr>
      <w:tr w:rsidR="00A32657" w:rsidRPr="004612D2" w:rsidTr="00DD3D01">
        <w:tc>
          <w:tcPr>
            <w:tcW w:w="568" w:type="dxa"/>
          </w:tcPr>
          <w:p w:rsidR="00A32657" w:rsidRPr="004612D2" w:rsidRDefault="00A32657" w:rsidP="00D92506">
            <w:pPr>
              <w:jc w:val="both"/>
            </w:pPr>
            <w:r w:rsidRPr="004612D2">
              <w:t>2.</w:t>
            </w:r>
          </w:p>
        </w:tc>
        <w:tc>
          <w:tcPr>
            <w:tcW w:w="1984" w:type="dxa"/>
          </w:tcPr>
          <w:p w:rsidR="00A32657" w:rsidRPr="004612D2" w:rsidRDefault="00A32657" w:rsidP="00D92506">
            <w:pPr>
              <w:jc w:val="both"/>
            </w:pPr>
            <w:r w:rsidRPr="004612D2">
              <w:t>«Вязаная игрушка»</w:t>
            </w:r>
          </w:p>
        </w:tc>
        <w:tc>
          <w:tcPr>
            <w:tcW w:w="1843" w:type="dxa"/>
          </w:tcPr>
          <w:p w:rsidR="00A32657" w:rsidRPr="004612D2" w:rsidRDefault="00B54DE7" w:rsidP="00D92506">
            <w:pPr>
              <w:jc w:val="both"/>
            </w:pPr>
            <w:r w:rsidRPr="004612D2">
              <w:t>7-10 лет</w:t>
            </w:r>
          </w:p>
        </w:tc>
        <w:tc>
          <w:tcPr>
            <w:tcW w:w="1843" w:type="dxa"/>
            <w:vMerge w:val="restart"/>
          </w:tcPr>
          <w:p w:rsidR="00A32657" w:rsidRPr="004612D2" w:rsidRDefault="00A32657" w:rsidP="00D92506">
            <w:pPr>
              <w:jc w:val="both"/>
            </w:pPr>
            <w:r w:rsidRPr="004612D2">
              <w:t>т/о «Волшебные петельки»</w:t>
            </w:r>
          </w:p>
          <w:p w:rsidR="00A32657" w:rsidRPr="004612D2" w:rsidRDefault="00A32657" w:rsidP="00D92506">
            <w:pPr>
              <w:jc w:val="both"/>
            </w:pPr>
          </w:p>
        </w:tc>
        <w:tc>
          <w:tcPr>
            <w:tcW w:w="1559" w:type="dxa"/>
            <w:vMerge w:val="restart"/>
          </w:tcPr>
          <w:p w:rsidR="00A32657" w:rsidRPr="004612D2" w:rsidRDefault="00A32657" w:rsidP="00D92506">
            <w:pPr>
              <w:jc w:val="both"/>
            </w:pPr>
            <w:r w:rsidRPr="004612D2">
              <w:t>Карасева Л.З.</w:t>
            </w:r>
          </w:p>
        </w:tc>
        <w:tc>
          <w:tcPr>
            <w:tcW w:w="1417" w:type="dxa"/>
          </w:tcPr>
          <w:p w:rsidR="00A32657" w:rsidRPr="004612D2" w:rsidRDefault="00A32657" w:rsidP="00D92506">
            <w:pPr>
              <w:jc w:val="both"/>
            </w:pPr>
            <w:r w:rsidRPr="004612D2">
              <w:t>1 год</w:t>
            </w:r>
          </w:p>
        </w:tc>
        <w:tc>
          <w:tcPr>
            <w:tcW w:w="6237" w:type="dxa"/>
            <w:vMerge w:val="restart"/>
          </w:tcPr>
          <w:p w:rsidR="00A32657" w:rsidRPr="004612D2" w:rsidRDefault="00A32657" w:rsidP="00D92506">
            <w:pPr>
              <w:jc w:val="both"/>
            </w:pPr>
            <w:r w:rsidRPr="004612D2">
              <w:t>Обучение детей технике вязания спицами и крючком, знакомство с технологией изготовления вязаных изделий. В процессе обучения предполагается развитие умения реализовать в повседневной жизни знания, умения и навыки, полученные на занятиях, воспитание усидчивости, терпения, целеустремлённости.</w:t>
            </w:r>
          </w:p>
        </w:tc>
      </w:tr>
      <w:tr w:rsidR="00A32657" w:rsidRPr="004612D2" w:rsidTr="00DD3D01">
        <w:trPr>
          <w:trHeight w:val="269"/>
        </w:trPr>
        <w:tc>
          <w:tcPr>
            <w:tcW w:w="568" w:type="dxa"/>
          </w:tcPr>
          <w:p w:rsidR="00A32657" w:rsidRPr="004612D2" w:rsidRDefault="00A32657" w:rsidP="00D92506">
            <w:pPr>
              <w:jc w:val="both"/>
            </w:pPr>
            <w:r w:rsidRPr="004612D2">
              <w:t>3.</w:t>
            </w:r>
          </w:p>
        </w:tc>
        <w:tc>
          <w:tcPr>
            <w:tcW w:w="1984" w:type="dxa"/>
          </w:tcPr>
          <w:p w:rsidR="00A32657" w:rsidRPr="004612D2" w:rsidRDefault="00A32657" w:rsidP="00D92506">
            <w:pPr>
              <w:jc w:val="both"/>
            </w:pPr>
            <w:r w:rsidRPr="004612D2">
              <w:t>«Волшебные петельки»</w:t>
            </w:r>
          </w:p>
        </w:tc>
        <w:tc>
          <w:tcPr>
            <w:tcW w:w="1843" w:type="dxa"/>
          </w:tcPr>
          <w:p w:rsidR="00A32657" w:rsidRPr="004612D2" w:rsidRDefault="00A32657" w:rsidP="00D92506">
            <w:pPr>
              <w:jc w:val="both"/>
            </w:pPr>
            <w:r w:rsidRPr="004612D2">
              <w:t>7-14 лет</w:t>
            </w:r>
          </w:p>
        </w:tc>
        <w:tc>
          <w:tcPr>
            <w:tcW w:w="1843" w:type="dxa"/>
            <w:vMerge/>
          </w:tcPr>
          <w:p w:rsidR="00A32657" w:rsidRPr="004612D2" w:rsidRDefault="00A32657" w:rsidP="00D92506">
            <w:pPr>
              <w:jc w:val="both"/>
            </w:pPr>
          </w:p>
        </w:tc>
        <w:tc>
          <w:tcPr>
            <w:tcW w:w="1559" w:type="dxa"/>
            <w:vMerge/>
          </w:tcPr>
          <w:p w:rsidR="00A32657" w:rsidRPr="004612D2" w:rsidRDefault="00A32657" w:rsidP="00D92506">
            <w:pPr>
              <w:jc w:val="both"/>
            </w:pPr>
          </w:p>
        </w:tc>
        <w:tc>
          <w:tcPr>
            <w:tcW w:w="1417" w:type="dxa"/>
          </w:tcPr>
          <w:p w:rsidR="00A32657" w:rsidRPr="004612D2" w:rsidRDefault="00A32657" w:rsidP="00D92506">
            <w:pPr>
              <w:jc w:val="both"/>
            </w:pPr>
            <w:r w:rsidRPr="004612D2">
              <w:t>4 года</w:t>
            </w:r>
          </w:p>
        </w:tc>
        <w:tc>
          <w:tcPr>
            <w:tcW w:w="6237" w:type="dxa"/>
            <w:vMerge/>
          </w:tcPr>
          <w:p w:rsidR="00A32657" w:rsidRPr="004612D2" w:rsidRDefault="00A32657" w:rsidP="00D92506">
            <w:pPr>
              <w:jc w:val="both"/>
            </w:pPr>
          </w:p>
        </w:tc>
      </w:tr>
      <w:tr w:rsidR="00755797" w:rsidRPr="004612D2" w:rsidTr="00755797">
        <w:trPr>
          <w:trHeight w:val="1104"/>
        </w:trPr>
        <w:tc>
          <w:tcPr>
            <w:tcW w:w="568" w:type="dxa"/>
          </w:tcPr>
          <w:p w:rsidR="00755797" w:rsidRPr="004612D2" w:rsidRDefault="00755797" w:rsidP="00D92506">
            <w:pPr>
              <w:jc w:val="both"/>
            </w:pPr>
            <w:r w:rsidRPr="004612D2">
              <w:t>4.</w:t>
            </w:r>
          </w:p>
        </w:tc>
        <w:tc>
          <w:tcPr>
            <w:tcW w:w="1984" w:type="dxa"/>
          </w:tcPr>
          <w:p w:rsidR="00755797" w:rsidRPr="004612D2" w:rsidRDefault="00755797" w:rsidP="00D92506">
            <w:pPr>
              <w:jc w:val="both"/>
            </w:pPr>
            <w:r w:rsidRPr="004612D2">
              <w:t>«Выжигание по дереву»</w:t>
            </w:r>
          </w:p>
        </w:tc>
        <w:tc>
          <w:tcPr>
            <w:tcW w:w="1843" w:type="dxa"/>
          </w:tcPr>
          <w:p w:rsidR="00755797" w:rsidRPr="004612D2" w:rsidRDefault="00755797" w:rsidP="00D92506">
            <w:pPr>
              <w:jc w:val="both"/>
            </w:pPr>
            <w:r w:rsidRPr="004612D2">
              <w:t>7-12 лет</w:t>
            </w:r>
          </w:p>
        </w:tc>
        <w:tc>
          <w:tcPr>
            <w:tcW w:w="1843" w:type="dxa"/>
          </w:tcPr>
          <w:p w:rsidR="00755797" w:rsidRPr="004612D2" w:rsidRDefault="00755797" w:rsidP="00D92506">
            <w:pPr>
              <w:jc w:val="both"/>
            </w:pPr>
            <w:r w:rsidRPr="004612D2">
              <w:t>т/о «Огонёк»</w:t>
            </w:r>
          </w:p>
          <w:p w:rsidR="00755797" w:rsidRPr="004612D2" w:rsidRDefault="00755797" w:rsidP="00D92506">
            <w:pPr>
              <w:jc w:val="both"/>
            </w:pPr>
          </w:p>
        </w:tc>
        <w:tc>
          <w:tcPr>
            <w:tcW w:w="1559" w:type="dxa"/>
          </w:tcPr>
          <w:p w:rsidR="00755797" w:rsidRPr="004612D2" w:rsidRDefault="00755797" w:rsidP="00D92506">
            <w:pPr>
              <w:jc w:val="both"/>
            </w:pPr>
            <w:r w:rsidRPr="004612D2">
              <w:t>Борисова И.С.</w:t>
            </w:r>
          </w:p>
        </w:tc>
        <w:tc>
          <w:tcPr>
            <w:tcW w:w="1417" w:type="dxa"/>
          </w:tcPr>
          <w:p w:rsidR="00755797" w:rsidRPr="004612D2" w:rsidRDefault="00755797" w:rsidP="00D92506">
            <w:pPr>
              <w:jc w:val="both"/>
            </w:pPr>
            <w:r w:rsidRPr="004612D2">
              <w:t>2 года</w:t>
            </w:r>
          </w:p>
        </w:tc>
        <w:tc>
          <w:tcPr>
            <w:tcW w:w="6237" w:type="dxa"/>
          </w:tcPr>
          <w:p w:rsidR="00755797" w:rsidRPr="004612D2" w:rsidRDefault="00755797" w:rsidP="00D92506">
            <w:pPr>
              <w:jc w:val="both"/>
            </w:pPr>
            <w:r w:rsidRPr="004612D2">
              <w:t>На занятиях дети учатся разнообразным приёмам выжигания, формируются понятия светотени и объёма. Процесс обучения способствует воспитанию таких качеств как трудолюбие, аккуратность, терпение.</w:t>
            </w:r>
          </w:p>
        </w:tc>
      </w:tr>
      <w:tr w:rsidR="00A32657" w:rsidRPr="004612D2" w:rsidTr="00DD3D01">
        <w:tc>
          <w:tcPr>
            <w:tcW w:w="568" w:type="dxa"/>
          </w:tcPr>
          <w:p w:rsidR="00A32657" w:rsidRPr="004612D2" w:rsidRDefault="008F0ABE" w:rsidP="00D92506">
            <w:pPr>
              <w:jc w:val="both"/>
            </w:pPr>
            <w:r w:rsidRPr="004612D2">
              <w:t>5.</w:t>
            </w:r>
          </w:p>
        </w:tc>
        <w:tc>
          <w:tcPr>
            <w:tcW w:w="1984" w:type="dxa"/>
          </w:tcPr>
          <w:p w:rsidR="00A32657" w:rsidRPr="004612D2" w:rsidRDefault="00A32657" w:rsidP="00D92506">
            <w:pPr>
              <w:jc w:val="both"/>
            </w:pPr>
            <w:r w:rsidRPr="004612D2">
              <w:t>«Красочный мир»</w:t>
            </w:r>
          </w:p>
        </w:tc>
        <w:tc>
          <w:tcPr>
            <w:tcW w:w="1843" w:type="dxa"/>
          </w:tcPr>
          <w:p w:rsidR="00A32657" w:rsidRPr="004612D2" w:rsidRDefault="00755797" w:rsidP="00D92506">
            <w:pPr>
              <w:jc w:val="both"/>
            </w:pPr>
            <w:r w:rsidRPr="004612D2">
              <w:t>6-9</w:t>
            </w:r>
            <w:r w:rsidR="00A04892" w:rsidRPr="004612D2">
              <w:t xml:space="preserve"> лет</w:t>
            </w:r>
          </w:p>
        </w:tc>
        <w:tc>
          <w:tcPr>
            <w:tcW w:w="1843" w:type="dxa"/>
            <w:vMerge w:val="restart"/>
          </w:tcPr>
          <w:p w:rsidR="00A32657" w:rsidRPr="004612D2" w:rsidRDefault="00A32657" w:rsidP="00D92506">
            <w:pPr>
              <w:jc w:val="both"/>
            </w:pPr>
            <w:r w:rsidRPr="004612D2">
              <w:t>Студия изобразительного искусства  «Лунный свет»</w:t>
            </w:r>
          </w:p>
        </w:tc>
        <w:tc>
          <w:tcPr>
            <w:tcW w:w="1559" w:type="dxa"/>
            <w:vMerge w:val="restart"/>
          </w:tcPr>
          <w:p w:rsidR="00A32657" w:rsidRPr="004612D2" w:rsidRDefault="00A32657" w:rsidP="00D92506">
            <w:pPr>
              <w:jc w:val="both"/>
            </w:pPr>
            <w:proofErr w:type="spellStart"/>
            <w:r w:rsidRPr="004612D2">
              <w:t>Хлебушкина</w:t>
            </w:r>
            <w:proofErr w:type="spellEnd"/>
            <w:r w:rsidRPr="004612D2">
              <w:t xml:space="preserve"> Л.Е.</w:t>
            </w:r>
          </w:p>
        </w:tc>
        <w:tc>
          <w:tcPr>
            <w:tcW w:w="1417" w:type="dxa"/>
          </w:tcPr>
          <w:p w:rsidR="00A32657" w:rsidRPr="004612D2" w:rsidRDefault="00755797" w:rsidP="00D92506">
            <w:pPr>
              <w:jc w:val="both"/>
            </w:pPr>
            <w:r w:rsidRPr="004612D2">
              <w:t>2</w:t>
            </w:r>
            <w:r w:rsidR="00A32657" w:rsidRPr="004612D2">
              <w:t xml:space="preserve"> год</w:t>
            </w:r>
          </w:p>
        </w:tc>
        <w:tc>
          <w:tcPr>
            <w:tcW w:w="6237" w:type="dxa"/>
            <w:vMerge w:val="restart"/>
          </w:tcPr>
          <w:p w:rsidR="00A32657" w:rsidRPr="004612D2" w:rsidRDefault="00A32657" w:rsidP="00D92506">
            <w:pPr>
              <w:jc w:val="both"/>
            </w:pPr>
            <w:r w:rsidRPr="004612D2">
              <w:t>Реализация программы предполагает обучение живописи, рисунку, композиции; знакомство с историей искусства. Данная программа построена таким образом, чтобы дать детям ясные представления о системе взаимодействия искусства с жизнью.</w:t>
            </w:r>
          </w:p>
        </w:tc>
      </w:tr>
      <w:tr w:rsidR="00A32657" w:rsidRPr="004612D2" w:rsidTr="00DD3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7" w:rsidRPr="004612D2" w:rsidRDefault="008F0ABE" w:rsidP="00D92506">
            <w:pPr>
              <w:jc w:val="both"/>
            </w:pPr>
            <w:r w:rsidRPr="004612D2"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7" w:rsidRPr="004612D2" w:rsidRDefault="00755797" w:rsidP="00D92506">
            <w:pPr>
              <w:jc w:val="both"/>
            </w:pPr>
            <w:r w:rsidRPr="004612D2">
              <w:t>«</w:t>
            </w:r>
            <w:r w:rsidR="00A32657" w:rsidRPr="004612D2">
              <w:t>Изобразительное  искусство</w:t>
            </w:r>
            <w:r w:rsidRPr="004612D2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657" w:rsidRPr="004612D2" w:rsidRDefault="00755797" w:rsidP="00D92506">
            <w:pPr>
              <w:jc w:val="both"/>
            </w:pPr>
            <w:r w:rsidRPr="004612D2">
              <w:t>8</w:t>
            </w:r>
            <w:r w:rsidR="00A32657" w:rsidRPr="004612D2">
              <w:t>-14 лет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2657" w:rsidRPr="004612D2" w:rsidRDefault="00A32657" w:rsidP="00D92506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2657" w:rsidRPr="004612D2" w:rsidRDefault="00A32657" w:rsidP="00D9250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2657" w:rsidRPr="004612D2" w:rsidRDefault="00755797" w:rsidP="00D92506">
            <w:pPr>
              <w:jc w:val="both"/>
            </w:pPr>
            <w:r w:rsidRPr="004612D2">
              <w:t>3</w:t>
            </w:r>
            <w:r w:rsidR="00A32657" w:rsidRPr="004612D2">
              <w:t xml:space="preserve"> года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A32657" w:rsidRPr="004612D2" w:rsidRDefault="00A32657" w:rsidP="00D92506">
            <w:pPr>
              <w:jc w:val="both"/>
            </w:pPr>
          </w:p>
        </w:tc>
      </w:tr>
      <w:tr w:rsidR="00D0345F" w:rsidRPr="004612D2" w:rsidTr="00DD3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F" w:rsidRPr="004612D2" w:rsidRDefault="008F0ABE" w:rsidP="00D92506">
            <w:pPr>
              <w:jc w:val="both"/>
            </w:pPr>
            <w:r w:rsidRPr="004612D2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F" w:rsidRPr="004612D2" w:rsidRDefault="00D0345F" w:rsidP="00D92506">
            <w:pPr>
              <w:jc w:val="both"/>
            </w:pPr>
            <w:r w:rsidRPr="004612D2">
              <w:t>«Кукольный театр «Домовенок»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F" w:rsidRPr="004612D2" w:rsidRDefault="00D0345F" w:rsidP="00D92506">
            <w:pPr>
              <w:jc w:val="both"/>
            </w:pPr>
            <w:r w:rsidRPr="004612D2">
              <w:t>7-11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F" w:rsidRPr="004612D2" w:rsidRDefault="00D0345F" w:rsidP="00D92506">
            <w:pPr>
              <w:jc w:val="both"/>
            </w:pPr>
            <w:r w:rsidRPr="004612D2">
              <w:t>Кукольный театр «Домовенок»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F" w:rsidRPr="004612D2" w:rsidRDefault="00D0345F" w:rsidP="00D92506">
            <w:pPr>
              <w:jc w:val="both"/>
            </w:pPr>
            <w:r w:rsidRPr="004612D2">
              <w:t>Портнова Г.Д.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F" w:rsidRPr="004612D2" w:rsidRDefault="00516A11" w:rsidP="00D92506">
            <w:pPr>
              <w:jc w:val="both"/>
            </w:pPr>
            <w:r w:rsidRPr="004612D2">
              <w:t>3</w:t>
            </w:r>
            <w:r w:rsidR="00D0345F" w:rsidRPr="004612D2">
              <w:t xml:space="preserve"> год</w:t>
            </w:r>
            <w:r w:rsidR="00B54DE7" w:rsidRPr="004612D2"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F" w:rsidRPr="004612D2" w:rsidRDefault="00D0345F" w:rsidP="0098598E">
            <w:pPr>
              <w:jc w:val="both"/>
            </w:pPr>
            <w:r w:rsidRPr="004612D2">
              <w:t>В процессе обучения дети знакомятся с историей театра кукол, с образом куклы, учатся основным приемам кукловода.</w:t>
            </w:r>
            <w:r w:rsidR="0098598E" w:rsidRPr="004612D2">
              <w:t xml:space="preserve"> </w:t>
            </w:r>
            <w:r w:rsidRPr="004612D2">
              <w:t xml:space="preserve">На игровых речевых тренингах </w:t>
            </w:r>
            <w:r w:rsidR="002E3BB5" w:rsidRPr="004612D2">
              <w:t>работают над интонационной выразительностью речи, тренируют дыхание. На занятиях учатся работать в команде, слушать и слышать друг друга.</w:t>
            </w:r>
          </w:p>
        </w:tc>
      </w:tr>
      <w:tr w:rsidR="00E8763C" w:rsidRPr="004612D2" w:rsidTr="00DD3D01">
        <w:tc>
          <w:tcPr>
            <w:tcW w:w="568" w:type="dxa"/>
          </w:tcPr>
          <w:p w:rsidR="00E8763C" w:rsidRPr="004612D2" w:rsidRDefault="008F0ABE" w:rsidP="00D92506">
            <w:pPr>
              <w:jc w:val="both"/>
            </w:pPr>
            <w:r w:rsidRPr="004612D2">
              <w:t>8</w:t>
            </w:r>
          </w:p>
        </w:tc>
        <w:tc>
          <w:tcPr>
            <w:tcW w:w="1984" w:type="dxa"/>
          </w:tcPr>
          <w:p w:rsidR="00E8763C" w:rsidRPr="004612D2" w:rsidRDefault="00E8763C" w:rsidP="00D92506">
            <w:pPr>
              <w:jc w:val="both"/>
            </w:pPr>
            <w:r w:rsidRPr="004612D2">
              <w:t>Обучение игре на шестиструнной гитаре</w:t>
            </w:r>
          </w:p>
        </w:tc>
        <w:tc>
          <w:tcPr>
            <w:tcW w:w="1843" w:type="dxa"/>
          </w:tcPr>
          <w:p w:rsidR="00E8763C" w:rsidRPr="004612D2" w:rsidRDefault="00E8763C" w:rsidP="00D92506">
            <w:pPr>
              <w:jc w:val="both"/>
            </w:pPr>
            <w:r w:rsidRPr="004612D2">
              <w:t>9-16 лет</w:t>
            </w:r>
          </w:p>
        </w:tc>
        <w:tc>
          <w:tcPr>
            <w:tcW w:w="1843" w:type="dxa"/>
          </w:tcPr>
          <w:p w:rsidR="00E8763C" w:rsidRPr="004612D2" w:rsidRDefault="00E8763C" w:rsidP="00D92506">
            <w:pPr>
              <w:jc w:val="both"/>
            </w:pPr>
            <w:r w:rsidRPr="004612D2">
              <w:t>Студия классической</w:t>
            </w:r>
          </w:p>
          <w:p w:rsidR="00E8763C" w:rsidRPr="004612D2" w:rsidRDefault="00E8763C" w:rsidP="00D92506">
            <w:pPr>
              <w:jc w:val="both"/>
            </w:pPr>
            <w:r w:rsidRPr="004612D2">
              <w:t>гитары «Аккорд»</w:t>
            </w:r>
          </w:p>
        </w:tc>
        <w:tc>
          <w:tcPr>
            <w:tcW w:w="1559" w:type="dxa"/>
          </w:tcPr>
          <w:p w:rsidR="00E8763C" w:rsidRPr="004612D2" w:rsidRDefault="00E031A3" w:rsidP="00D92506">
            <w:pPr>
              <w:jc w:val="both"/>
            </w:pPr>
            <w:r w:rsidRPr="004612D2">
              <w:t>Антонов И.Н.</w:t>
            </w:r>
          </w:p>
        </w:tc>
        <w:tc>
          <w:tcPr>
            <w:tcW w:w="1417" w:type="dxa"/>
          </w:tcPr>
          <w:p w:rsidR="00E8763C" w:rsidRPr="004612D2" w:rsidRDefault="00853DA7" w:rsidP="00D92506">
            <w:pPr>
              <w:jc w:val="both"/>
            </w:pPr>
            <w:r w:rsidRPr="004612D2">
              <w:t xml:space="preserve"> 3</w:t>
            </w:r>
            <w:r w:rsidR="00E031A3" w:rsidRPr="004612D2">
              <w:t xml:space="preserve"> год</w:t>
            </w:r>
          </w:p>
          <w:p w:rsidR="00E8763C" w:rsidRPr="004612D2" w:rsidRDefault="00E8763C" w:rsidP="00D92506">
            <w:pPr>
              <w:jc w:val="both"/>
            </w:pPr>
          </w:p>
        </w:tc>
        <w:tc>
          <w:tcPr>
            <w:tcW w:w="6237" w:type="dxa"/>
          </w:tcPr>
          <w:p w:rsidR="00E8763C" w:rsidRPr="004612D2" w:rsidRDefault="00E8763C" w:rsidP="00D92506">
            <w:pPr>
              <w:jc w:val="both"/>
            </w:pPr>
            <w:r w:rsidRPr="004612D2">
              <w:t xml:space="preserve">Программа реализуется в Студии классической гитары "Аккорд" и способствует выработке у детей навыков исполнительства на гитаре, развитию </w:t>
            </w:r>
            <w:r w:rsidR="00E031A3" w:rsidRPr="004612D2">
              <w:t xml:space="preserve">у них музыкальных способностей, </w:t>
            </w:r>
            <w:proofErr w:type="spellStart"/>
            <w:r w:rsidRPr="004612D2">
              <w:t>коммуникативности</w:t>
            </w:r>
            <w:proofErr w:type="spellEnd"/>
            <w:r w:rsidRPr="004612D2">
              <w:t>, умения слушать себя и собеседника, выступать на публике.</w:t>
            </w:r>
          </w:p>
        </w:tc>
      </w:tr>
      <w:tr w:rsidR="00516A11" w:rsidRPr="004612D2" w:rsidTr="00516A11">
        <w:trPr>
          <w:trHeight w:val="1380"/>
        </w:trPr>
        <w:tc>
          <w:tcPr>
            <w:tcW w:w="568" w:type="dxa"/>
          </w:tcPr>
          <w:p w:rsidR="00516A11" w:rsidRPr="004612D2" w:rsidRDefault="008F0ABE" w:rsidP="00D92506">
            <w:pPr>
              <w:jc w:val="both"/>
            </w:pPr>
            <w:r w:rsidRPr="004612D2">
              <w:lastRenderedPageBreak/>
              <w:t>9</w:t>
            </w:r>
          </w:p>
        </w:tc>
        <w:tc>
          <w:tcPr>
            <w:tcW w:w="1984" w:type="dxa"/>
          </w:tcPr>
          <w:p w:rsidR="00516A11" w:rsidRPr="004612D2" w:rsidRDefault="00516A11" w:rsidP="00D92506">
            <w:pPr>
              <w:jc w:val="both"/>
            </w:pPr>
            <w:r w:rsidRPr="004612D2">
              <w:t>«</w:t>
            </w:r>
            <w:proofErr w:type="spellStart"/>
            <w:r w:rsidRPr="004612D2">
              <w:t>Топотушки</w:t>
            </w:r>
            <w:proofErr w:type="spellEnd"/>
            <w:r w:rsidRPr="004612D2">
              <w:t>» (хореография)</w:t>
            </w:r>
          </w:p>
        </w:tc>
        <w:tc>
          <w:tcPr>
            <w:tcW w:w="1843" w:type="dxa"/>
          </w:tcPr>
          <w:p w:rsidR="00516A11" w:rsidRPr="004612D2" w:rsidRDefault="00516A11" w:rsidP="00D92506">
            <w:pPr>
              <w:jc w:val="both"/>
            </w:pPr>
            <w:r w:rsidRPr="004612D2">
              <w:t>5-8 лет</w:t>
            </w:r>
          </w:p>
        </w:tc>
        <w:tc>
          <w:tcPr>
            <w:tcW w:w="1843" w:type="dxa"/>
          </w:tcPr>
          <w:p w:rsidR="00516A11" w:rsidRPr="004612D2" w:rsidRDefault="00516A11" w:rsidP="00D92506">
            <w:pPr>
              <w:jc w:val="both"/>
            </w:pPr>
            <w:r w:rsidRPr="004612D2">
              <w:t>Танцевальный коллектив «Звездопад»</w:t>
            </w:r>
          </w:p>
        </w:tc>
        <w:tc>
          <w:tcPr>
            <w:tcW w:w="1559" w:type="dxa"/>
          </w:tcPr>
          <w:p w:rsidR="00516A11" w:rsidRPr="004612D2" w:rsidRDefault="00516A11" w:rsidP="00D92506">
            <w:pPr>
              <w:jc w:val="both"/>
            </w:pPr>
            <w:proofErr w:type="spellStart"/>
            <w:r w:rsidRPr="004612D2">
              <w:t>Чиркова</w:t>
            </w:r>
            <w:proofErr w:type="spellEnd"/>
            <w:r w:rsidRPr="004612D2">
              <w:t xml:space="preserve"> А.Д.</w:t>
            </w:r>
          </w:p>
        </w:tc>
        <w:tc>
          <w:tcPr>
            <w:tcW w:w="1417" w:type="dxa"/>
          </w:tcPr>
          <w:p w:rsidR="00516A11" w:rsidRPr="004612D2" w:rsidRDefault="00516A11" w:rsidP="00D92506">
            <w:pPr>
              <w:jc w:val="both"/>
            </w:pPr>
            <w:r w:rsidRPr="004612D2">
              <w:t>4 года</w:t>
            </w:r>
          </w:p>
        </w:tc>
        <w:tc>
          <w:tcPr>
            <w:tcW w:w="6237" w:type="dxa"/>
          </w:tcPr>
          <w:p w:rsidR="00516A11" w:rsidRPr="004612D2" w:rsidRDefault="00516A11" w:rsidP="00315CE0">
            <w:pPr>
              <w:jc w:val="both"/>
            </w:pPr>
            <w:r w:rsidRPr="004612D2">
              <w:t>В процессе обучения дети знакомятся с историей возникновения и развития танцевального искусства, учат основные простые танцевальные движения, учатся слышать ритм.</w:t>
            </w:r>
          </w:p>
          <w:p w:rsidR="00516A11" w:rsidRPr="004612D2" w:rsidRDefault="00516A11" w:rsidP="00315CE0">
            <w:pPr>
              <w:jc w:val="both"/>
            </w:pPr>
            <w:r w:rsidRPr="004612D2">
              <w:t>Основная форма проведения занятия - игра.</w:t>
            </w:r>
          </w:p>
        </w:tc>
      </w:tr>
      <w:tr w:rsidR="00E8763C" w:rsidRPr="004612D2" w:rsidTr="00DD3D01">
        <w:tc>
          <w:tcPr>
            <w:tcW w:w="568" w:type="dxa"/>
          </w:tcPr>
          <w:p w:rsidR="00E8763C" w:rsidRPr="004612D2" w:rsidRDefault="008F0ABE" w:rsidP="00D92506">
            <w:pPr>
              <w:jc w:val="both"/>
            </w:pPr>
            <w:r w:rsidRPr="004612D2">
              <w:t>10</w:t>
            </w:r>
          </w:p>
        </w:tc>
        <w:tc>
          <w:tcPr>
            <w:tcW w:w="1984" w:type="dxa"/>
          </w:tcPr>
          <w:p w:rsidR="00E8763C" w:rsidRPr="004612D2" w:rsidRDefault="00E8763C" w:rsidP="00D92506">
            <w:pPr>
              <w:jc w:val="both"/>
            </w:pPr>
            <w:r w:rsidRPr="004612D2">
              <w:t>Хореография «Звездопад»</w:t>
            </w:r>
          </w:p>
        </w:tc>
        <w:tc>
          <w:tcPr>
            <w:tcW w:w="1843" w:type="dxa"/>
          </w:tcPr>
          <w:p w:rsidR="00E8763C" w:rsidRPr="004612D2" w:rsidRDefault="00A32657" w:rsidP="00D92506">
            <w:pPr>
              <w:jc w:val="both"/>
            </w:pPr>
            <w:r w:rsidRPr="004612D2">
              <w:t xml:space="preserve">7 </w:t>
            </w:r>
            <w:r w:rsidR="00E8763C" w:rsidRPr="004612D2">
              <w:t>-18 лет</w:t>
            </w:r>
          </w:p>
        </w:tc>
        <w:tc>
          <w:tcPr>
            <w:tcW w:w="1843" w:type="dxa"/>
          </w:tcPr>
          <w:p w:rsidR="00E8763C" w:rsidRPr="004612D2" w:rsidRDefault="00E8763C" w:rsidP="00D92506">
            <w:pPr>
              <w:jc w:val="both"/>
            </w:pPr>
            <w:r w:rsidRPr="004612D2">
              <w:t>Танцевальный коллектив «Звездопад»</w:t>
            </w:r>
          </w:p>
        </w:tc>
        <w:tc>
          <w:tcPr>
            <w:tcW w:w="1559" w:type="dxa"/>
          </w:tcPr>
          <w:p w:rsidR="00E8763C" w:rsidRPr="004612D2" w:rsidRDefault="00E8763C" w:rsidP="00D92506">
            <w:pPr>
              <w:jc w:val="both"/>
            </w:pPr>
            <w:proofErr w:type="spellStart"/>
            <w:r w:rsidRPr="004612D2">
              <w:t>Кадовбина</w:t>
            </w:r>
            <w:proofErr w:type="spellEnd"/>
            <w:r w:rsidRPr="004612D2">
              <w:t xml:space="preserve"> Ю.А.</w:t>
            </w:r>
          </w:p>
        </w:tc>
        <w:tc>
          <w:tcPr>
            <w:tcW w:w="1417" w:type="dxa"/>
          </w:tcPr>
          <w:p w:rsidR="00E8763C" w:rsidRPr="004612D2" w:rsidRDefault="00A32657" w:rsidP="00D92506">
            <w:pPr>
              <w:jc w:val="both"/>
            </w:pPr>
            <w:r w:rsidRPr="004612D2">
              <w:t xml:space="preserve"> 6</w:t>
            </w:r>
            <w:r w:rsidR="00E8763C" w:rsidRPr="004612D2">
              <w:t xml:space="preserve"> лет</w:t>
            </w:r>
          </w:p>
        </w:tc>
        <w:tc>
          <w:tcPr>
            <w:tcW w:w="6237" w:type="dxa"/>
          </w:tcPr>
          <w:p w:rsidR="00E8763C" w:rsidRPr="004612D2" w:rsidRDefault="00E8763C" w:rsidP="0098598E">
            <w:pPr>
              <w:jc w:val="both"/>
            </w:pPr>
            <w:r w:rsidRPr="004612D2">
              <w:t>Ритмическое развитие детей, изучение азбуки классического танца, элементов народного  и эстрадного танца.</w:t>
            </w:r>
            <w:r w:rsidR="0098598E" w:rsidRPr="004612D2">
              <w:t xml:space="preserve"> </w:t>
            </w:r>
            <w:r w:rsidRPr="004612D2">
              <w:t>Развитие способности к танцевально-музыкальной импровизации, развитие актёрского мастерства.  Постановка  эс</w:t>
            </w:r>
            <w:r w:rsidR="003F2D45" w:rsidRPr="004612D2">
              <w:t>т</w:t>
            </w:r>
            <w:r w:rsidRPr="004612D2">
              <w:t>радных,</w:t>
            </w:r>
            <w:r w:rsidR="003F2D45" w:rsidRPr="004612D2">
              <w:t xml:space="preserve"> </w:t>
            </w:r>
            <w:r w:rsidRPr="004612D2">
              <w:t>народных, игровых танцев. Участие в фестивалях, конкурсах.</w:t>
            </w:r>
          </w:p>
        </w:tc>
      </w:tr>
      <w:tr w:rsidR="007354F3" w:rsidRPr="004612D2" w:rsidTr="00DD3D01">
        <w:tc>
          <w:tcPr>
            <w:tcW w:w="568" w:type="dxa"/>
          </w:tcPr>
          <w:p w:rsidR="007354F3" w:rsidRPr="004612D2" w:rsidRDefault="008F0ABE" w:rsidP="00D92506">
            <w:pPr>
              <w:jc w:val="both"/>
            </w:pPr>
            <w:r w:rsidRPr="004612D2">
              <w:t>11</w:t>
            </w:r>
          </w:p>
        </w:tc>
        <w:tc>
          <w:tcPr>
            <w:tcW w:w="1984" w:type="dxa"/>
          </w:tcPr>
          <w:p w:rsidR="007354F3" w:rsidRPr="004612D2" w:rsidRDefault="007354F3" w:rsidP="00D92506">
            <w:pPr>
              <w:jc w:val="both"/>
            </w:pPr>
            <w:r w:rsidRPr="004612D2">
              <w:t>«Студия эстрадного вокала «</w:t>
            </w:r>
            <w:proofErr w:type="spellStart"/>
            <w:r w:rsidRPr="004612D2">
              <w:t>СОЛОвей</w:t>
            </w:r>
            <w:proofErr w:type="spellEnd"/>
            <w:r w:rsidRPr="004612D2">
              <w:t>»</w:t>
            </w:r>
          </w:p>
        </w:tc>
        <w:tc>
          <w:tcPr>
            <w:tcW w:w="1843" w:type="dxa"/>
          </w:tcPr>
          <w:p w:rsidR="007354F3" w:rsidRPr="004612D2" w:rsidRDefault="007354F3" w:rsidP="00D92506">
            <w:pPr>
              <w:jc w:val="both"/>
            </w:pPr>
            <w:r w:rsidRPr="004612D2">
              <w:t>7-16 лет</w:t>
            </w:r>
          </w:p>
        </w:tc>
        <w:tc>
          <w:tcPr>
            <w:tcW w:w="1843" w:type="dxa"/>
          </w:tcPr>
          <w:p w:rsidR="007354F3" w:rsidRPr="004612D2" w:rsidRDefault="007354F3" w:rsidP="00D92506">
            <w:pPr>
              <w:jc w:val="both"/>
            </w:pPr>
            <w:r w:rsidRPr="004612D2">
              <w:t>«Студия эстрадного вокала «</w:t>
            </w:r>
            <w:proofErr w:type="spellStart"/>
            <w:r w:rsidRPr="004612D2">
              <w:t>СОЛОвей</w:t>
            </w:r>
            <w:proofErr w:type="spellEnd"/>
            <w:r w:rsidRPr="004612D2">
              <w:t>»</w:t>
            </w:r>
          </w:p>
        </w:tc>
        <w:tc>
          <w:tcPr>
            <w:tcW w:w="1559" w:type="dxa"/>
          </w:tcPr>
          <w:p w:rsidR="007354F3" w:rsidRPr="004612D2" w:rsidRDefault="00516A11" w:rsidP="00D92506">
            <w:pPr>
              <w:jc w:val="both"/>
            </w:pPr>
            <w:r w:rsidRPr="004612D2">
              <w:t>Голубева И.Ю.</w:t>
            </w:r>
          </w:p>
        </w:tc>
        <w:tc>
          <w:tcPr>
            <w:tcW w:w="1417" w:type="dxa"/>
          </w:tcPr>
          <w:p w:rsidR="007354F3" w:rsidRPr="004612D2" w:rsidRDefault="007354F3" w:rsidP="00D92506">
            <w:pPr>
              <w:jc w:val="both"/>
            </w:pPr>
            <w:r w:rsidRPr="004612D2">
              <w:t>1 год</w:t>
            </w:r>
          </w:p>
        </w:tc>
        <w:tc>
          <w:tcPr>
            <w:tcW w:w="6237" w:type="dxa"/>
          </w:tcPr>
          <w:p w:rsidR="007354F3" w:rsidRPr="004612D2" w:rsidRDefault="007354F3" w:rsidP="00D92506">
            <w:pPr>
              <w:jc w:val="both"/>
            </w:pPr>
            <w:r w:rsidRPr="004612D2">
              <w:t>Развитие музыкальных способностей детей:  музыкальный слух, певческий голос, чувство ритма и лада, музыкальную память, музыкальные представления и пр., музыкальное мышление</w:t>
            </w:r>
          </w:p>
        </w:tc>
      </w:tr>
      <w:tr w:rsidR="00257CE9" w:rsidRPr="004612D2" w:rsidTr="00DD3D01">
        <w:tc>
          <w:tcPr>
            <w:tcW w:w="568" w:type="dxa"/>
          </w:tcPr>
          <w:p w:rsidR="00257CE9" w:rsidRPr="004612D2" w:rsidRDefault="008F0ABE" w:rsidP="00D92506">
            <w:pPr>
              <w:jc w:val="both"/>
            </w:pPr>
            <w:r w:rsidRPr="004612D2">
              <w:t>12</w:t>
            </w:r>
          </w:p>
        </w:tc>
        <w:tc>
          <w:tcPr>
            <w:tcW w:w="1984" w:type="dxa"/>
          </w:tcPr>
          <w:p w:rsidR="00257CE9" w:rsidRPr="004612D2" w:rsidRDefault="00E031A3" w:rsidP="00D92506">
            <w:pPr>
              <w:jc w:val="both"/>
            </w:pPr>
            <w:r w:rsidRPr="004612D2">
              <w:t>«Детский театр</w:t>
            </w:r>
            <w:r w:rsidR="00257CE9" w:rsidRPr="004612D2">
              <w:t xml:space="preserve"> «Арлекин»</w:t>
            </w:r>
          </w:p>
        </w:tc>
        <w:tc>
          <w:tcPr>
            <w:tcW w:w="1843" w:type="dxa"/>
          </w:tcPr>
          <w:p w:rsidR="00257CE9" w:rsidRPr="004612D2" w:rsidRDefault="00257CE9" w:rsidP="00D92506">
            <w:pPr>
              <w:jc w:val="both"/>
            </w:pPr>
            <w:r w:rsidRPr="004612D2">
              <w:t>разновозрастный</w:t>
            </w:r>
          </w:p>
        </w:tc>
        <w:tc>
          <w:tcPr>
            <w:tcW w:w="1843" w:type="dxa"/>
          </w:tcPr>
          <w:p w:rsidR="00257CE9" w:rsidRPr="004612D2" w:rsidRDefault="00257CE9" w:rsidP="00D92506">
            <w:pPr>
              <w:jc w:val="both"/>
            </w:pPr>
            <w:r w:rsidRPr="004612D2">
              <w:t>Детский театр «Арлекин»</w:t>
            </w:r>
          </w:p>
        </w:tc>
        <w:tc>
          <w:tcPr>
            <w:tcW w:w="1559" w:type="dxa"/>
          </w:tcPr>
          <w:p w:rsidR="00257CE9" w:rsidRPr="004612D2" w:rsidRDefault="00257CE9" w:rsidP="00D92506">
            <w:pPr>
              <w:jc w:val="both"/>
            </w:pPr>
            <w:proofErr w:type="spellStart"/>
            <w:r w:rsidRPr="004612D2">
              <w:t>Ахмедчанова</w:t>
            </w:r>
            <w:proofErr w:type="spellEnd"/>
            <w:r w:rsidRPr="004612D2">
              <w:t xml:space="preserve"> М.В.</w:t>
            </w:r>
          </w:p>
        </w:tc>
        <w:tc>
          <w:tcPr>
            <w:tcW w:w="1417" w:type="dxa"/>
          </w:tcPr>
          <w:p w:rsidR="00257CE9" w:rsidRPr="004612D2" w:rsidRDefault="00A32657" w:rsidP="00D92506">
            <w:pPr>
              <w:jc w:val="both"/>
            </w:pPr>
            <w:r w:rsidRPr="004612D2">
              <w:t>3</w:t>
            </w:r>
            <w:r w:rsidR="00463D71" w:rsidRPr="004612D2">
              <w:t xml:space="preserve"> год</w:t>
            </w:r>
            <w:r w:rsidRPr="004612D2">
              <w:t>а</w:t>
            </w:r>
          </w:p>
        </w:tc>
        <w:tc>
          <w:tcPr>
            <w:tcW w:w="6237" w:type="dxa"/>
          </w:tcPr>
          <w:p w:rsidR="00463D71" w:rsidRPr="004612D2" w:rsidRDefault="00463D71" w:rsidP="00D92506">
            <w:pPr>
              <w:jc w:val="both"/>
            </w:pPr>
            <w:r w:rsidRPr="004612D2">
              <w:t>Основы актёрского мастерства, постан</w:t>
            </w:r>
            <w:r w:rsidR="00102CAA" w:rsidRPr="004612D2">
              <w:t>овка детских спектаклей, проведение игровых прогр</w:t>
            </w:r>
            <w:r w:rsidRPr="004612D2">
              <w:t>амм для  детей и участие в массовых мероприятиях.</w:t>
            </w:r>
          </w:p>
        </w:tc>
      </w:tr>
    </w:tbl>
    <w:p w:rsidR="00463D71" w:rsidRPr="004612D2" w:rsidRDefault="00463D71" w:rsidP="00D92506">
      <w:pPr>
        <w:jc w:val="both"/>
        <w:rPr>
          <w:b/>
        </w:rPr>
      </w:pPr>
    </w:p>
    <w:p w:rsidR="00463D71" w:rsidRPr="004612D2" w:rsidRDefault="00463D71" w:rsidP="00D92506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612D2">
        <w:rPr>
          <w:b/>
          <w:i/>
          <w:sz w:val="28"/>
          <w:szCs w:val="28"/>
        </w:rPr>
        <w:t>социально-педагогической направленности: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843"/>
        <w:gridCol w:w="1559"/>
        <w:gridCol w:w="1417"/>
        <w:gridCol w:w="6237"/>
      </w:tblGrid>
      <w:tr w:rsidR="00755797" w:rsidRPr="004612D2" w:rsidTr="0075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755797">
            <w:pPr>
              <w:jc w:val="both"/>
            </w:pPr>
            <w:r w:rsidRPr="004612D2">
              <w:t xml:space="preserve">«Английский язык.1-4»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7-11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Т/о «</w:t>
            </w:r>
            <w:proofErr w:type="spellStart"/>
            <w:r w:rsidRPr="004612D2">
              <w:t>Littl</w:t>
            </w:r>
            <w:proofErr w:type="gramStart"/>
            <w:r w:rsidRPr="004612D2">
              <w:t>е</w:t>
            </w:r>
            <w:proofErr w:type="spellEnd"/>
            <w:proofErr w:type="gramEnd"/>
            <w:r w:rsidRPr="004612D2">
              <w:t xml:space="preserve"> </w:t>
            </w:r>
            <w:proofErr w:type="spellStart"/>
            <w:r w:rsidRPr="004612D2">
              <w:t>Englichmen</w:t>
            </w:r>
            <w:proofErr w:type="spellEnd"/>
            <w:r w:rsidRPr="004612D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Егорова С.В.</w:t>
            </w:r>
          </w:p>
          <w:p w:rsidR="00755797" w:rsidRPr="004612D2" w:rsidRDefault="00755797" w:rsidP="00D92506">
            <w:pPr>
              <w:jc w:val="both"/>
            </w:pPr>
            <w:r w:rsidRPr="004612D2">
              <w:t>Рыбакова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4 года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Обучение английскому языку позволяет сформировать у ребёнка основы коммуникативные компетенции, заложить правильное произношение, способствует накоплению базового лексического запаса.</w:t>
            </w:r>
          </w:p>
        </w:tc>
      </w:tr>
      <w:tr w:rsidR="00755797" w:rsidRPr="004612D2" w:rsidTr="007557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755797">
            <w:pPr>
              <w:jc w:val="both"/>
            </w:pPr>
            <w:r w:rsidRPr="004612D2">
              <w:t>«Английский язык. 2-4»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Т/о «</w:t>
            </w:r>
            <w:proofErr w:type="spellStart"/>
            <w:r w:rsidRPr="004612D2">
              <w:t>Littl</w:t>
            </w:r>
            <w:proofErr w:type="gramStart"/>
            <w:r w:rsidRPr="004612D2">
              <w:t>е</w:t>
            </w:r>
            <w:proofErr w:type="spellEnd"/>
            <w:proofErr w:type="gramEnd"/>
            <w:r w:rsidRPr="004612D2">
              <w:t xml:space="preserve"> </w:t>
            </w:r>
            <w:proofErr w:type="spellStart"/>
            <w:r w:rsidRPr="004612D2">
              <w:t>Englichmen</w:t>
            </w:r>
            <w:proofErr w:type="spellEnd"/>
            <w:r w:rsidRPr="004612D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Егорова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  <w:r w:rsidRPr="004612D2">
              <w:t>3 года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7" w:rsidRPr="004612D2" w:rsidRDefault="00755797" w:rsidP="00D92506">
            <w:pPr>
              <w:jc w:val="both"/>
            </w:pPr>
          </w:p>
        </w:tc>
      </w:tr>
      <w:tr w:rsidR="00463D71" w:rsidRPr="004612D2" w:rsidTr="00DD3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1" w:rsidRPr="004612D2" w:rsidRDefault="00755797" w:rsidP="00D92506">
            <w:pPr>
              <w:jc w:val="both"/>
            </w:pPr>
            <w:r w:rsidRPr="004612D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1" w:rsidRPr="004612D2" w:rsidRDefault="00463D71" w:rsidP="00D92506">
            <w:pPr>
              <w:jc w:val="both"/>
            </w:pPr>
            <w:r w:rsidRPr="004612D2">
              <w:t>«Дорожный патруль»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1" w:rsidRPr="004612D2" w:rsidRDefault="00853DA7" w:rsidP="00D92506">
            <w:pPr>
              <w:jc w:val="both"/>
            </w:pPr>
            <w:r w:rsidRPr="004612D2">
              <w:t>9</w:t>
            </w:r>
            <w:r w:rsidR="00463D71" w:rsidRPr="004612D2">
              <w:t>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1" w:rsidRPr="004612D2" w:rsidRDefault="00463D71" w:rsidP="00D92506">
            <w:pPr>
              <w:jc w:val="both"/>
            </w:pPr>
            <w:r w:rsidRPr="004612D2">
              <w:t>Клуб ЮИД «Дорожный патруль»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1" w:rsidRPr="004612D2" w:rsidRDefault="00463D71" w:rsidP="00D92506">
            <w:pPr>
              <w:jc w:val="both"/>
            </w:pPr>
            <w:proofErr w:type="spellStart"/>
            <w:r w:rsidRPr="004612D2">
              <w:t>Королькова</w:t>
            </w:r>
            <w:proofErr w:type="spellEnd"/>
            <w:r w:rsidRPr="004612D2"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1" w:rsidRPr="004612D2" w:rsidRDefault="00755797" w:rsidP="00D92506">
            <w:pPr>
              <w:jc w:val="both"/>
            </w:pPr>
            <w:r w:rsidRPr="004612D2">
              <w:t>2</w:t>
            </w:r>
            <w:r w:rsidR="00463D71" w:rsidRPr="004612D2">
              <w:t xml:space="preserve"> год</w:t>
            </w:r>
            <w:r w:rsidRPr="004612D2"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1" w:rsidRPr="004612D2" w:rsidRDefault="00E031A3" w:rsidP="00D92506">
            <w:pPr>
              <w:jc w:val="both"/>
            </w:pPr>
            <w:r w:rsidRPr="004612D2">
              <w:t>Р</w:t>
            </w:r>
            <w:r w:rsidR="00463D71" w:rsidRPr="004612D2">
              <w:t xml:space="preserve">абота клуба нацелена на проведение </w:t>
            </w:r>
            <w:proofErr w:type="spellStart"/>
            <w:proofErr w:type="gramStart"/>
            <w:r w:rsidR="00463D71" w:rsidRPr="004612D2">
              <w:t>теоретическ</w:t>
            </w:r>
            <w:proofErr w:type="spellEnd"/>
            <w:r w:rsidR="00463D71" w:rsidRPr="004612D2">
              <w:t>. и</w:t>
            </w:r>
            <w:proofErr w:type="gramEnd"/>
            <w:r w:rsidR="00463D71" w:rsidRPr="004612D2">
              <w:t xml:space="preserve"> практических занятий, построена по принципу «от простого к сложному» и получения теоретических знаний и практических умений на каждом последующем этапе обучения.</w:t>
            </w:r>
          </w:p>
        </w:tc>
      </w:tr>
    </w:tbl>
    <w:p w:rsidR="00EF0351" w:rsidRPr="004612D2" w:rsidRDefault="00E8763C" w:rsidP="00EF0351">
      <w:pPr>
        <w:pStyle w:val="a6"/>
        <w:numPr>
          <w:ilvl w:val="0"/>
          <w:numId w:val="1"/>
        </w:numPr>
        <w:rPr>
          <w:b/>
          <w:i/>
          <w:sz w:val="28"/>
          <w:szCs w:val="28"/>
        </w:rPr>
      </w:pPr>
      <w:r w:rsidRPr="004612D2">
        <w:rPr>
          <w:b/>
          <w:i/>
          <w:sz w:val="28"/>
          <w:szCs w:val="28"/>
        </w:rPr>
        <w:t>технической направленности: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843"/>
        <w:gridCol w:w="1559"/>
        <w:gridCol w:w="1417"/>
        <w:gridCol w:w="6237"/>
      </w:tblGrid>
      <w:tr w:rsidR="00E8763C" w:rsidRPr="004612D2" w:rsidTr="00DD3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Возраст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Название т/о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 xml:space="preserve">Срок </w:t>
            </w:r>
            <w:proofErr w:type="spellStart"/>
            <w:r w:rsidRPr="004612D2">
              <w:rPr>
                <w:b/>
              </w:rPr>
              <w:t>обуч</w:t>
            </w:r>
            <w:proofErr w:type="spellEnd"/>
            <w:r w:rsidRPr="004612D2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Краткая аннотация</w:t>
            </w:r>
          </w:p>
        </w:tc>
      </w:tr>
      <w:tr w:rsidR="00E8763C" w:rsidRPr="004612D2" w:rsidTr="00DD3D01">
        <w:tc>
          <w:tcPr>
            <w:tcW w:w="567" w:type="dxa"/>
          </w:tcPr>
          <w:p w:rsidR="00E8763C" w:rsidRPr="004612D2" w:rsidRDefault="00E8763C" w:rsidP="00E031A3">
            <w:r w:rsidRPr="004612D2">
              <w:t>1</w:t>
            </w:r>
          </w:p>
        </w:tc>
        <w:tc>
          <w:tcPr>
            <w:tcW w:w="1985" w:type="dxa"/>
          </w:tcPr>
          <w:p w:rsidR="00E8763C" w:rsidRPr="004612D2" w:rsidRDefault="00E8763C" w:rsidP="00E031A3">
            <w:r w:rsidRPr="004612D2">
              <w:t>Судовое моделирование</w:t>
            </w:r>
          </w:p>
        </w:tc>
        <w:tc>
          <w:tcPr>
            <w:tcW w:w="1843" w:type="dxa"/>
          </w:tcPr>
          <w:p w:rsidR="00E8763C" w:rsidRPr="004612D2" w:rsidRDefault="00E8763C" w:rsidP="00E031A3">
            <w:r w:rsidRPr="004612D2">
              <w:t>10-16 лет</w:t>
            </w:r>
          </w:p>
        </w:tc>
        <w:tc>
          <w:tcPr>
            <w:tcW w:w="1843" w:type="dxa"/>
          </w:tcPr>
          <w:p w:rsidR="00E8763C" w:rsidRPr="004612D2" w:rsidRDefault="00E8763C" w:rsidP="00E031A3">
            <w:r w:rsidRPr="004612D2">
              <w:t>«Корабел»</w:t>
            </w:r>
          </w:p>
        </w:tc>
        <w:tc>
          <w:tcPr>
            <w:tcW w:w="1559" w:type="dxa"/>
          </w:tcPr>
          <w:p w:rsidR="00E8763C" w:rsidRPr="004612D2" w:rsidRDefault="00E8763C" w:rsidP="00E031A3">
            <w:r w:rsidRPr="004612D2">
              <w:t>Давыдов С.В.</w:t>
            </w:r>
          </w:p>
        </w:tc>
        <w:tc>
          <w:tcPr>
            <w:tcW w:w="1417" w:type="dxa"/>
          </w:tcPr>
          <w:p w:rsidR="00E8763C" w:rsidRPr="004612D2" w:rsidRDefault="00755797" w:rsidP="00E031A3">
            <w:r w:rsidRPr="004612D2">
              <w:t>3</w:t>
            </w:r>
            <w:r w:rsidR="00E8763C" w:rsidRPr="004612D2">
              <w:t xml:space="preserve"> года</w:t>
            </w:r>
          </w:p>
        </w:tc>
        <w:tc>
          <w:tcPr>
            <w:tcW w:w="6237" w:type="dxa"/>
          </w:tcPr>
          <w:p w:rsidR="00E8763C" w:rsidRPr="004612D2" w:rsidRDefault="00E8763C" w:rsidP="00E031A3">
            <w:r w:rsidRPr="004612D2">
              <w:t>Данная программа предусматривает изготовление судов разной сложности. В  1-ом году обучения - это простейшие контурные модели. В последующих годах обучения - изготовление более сложных по конструкции моделей.</w:t>
            </w:r>
          </w:p>
        </w:tc>
      </w:tr>
      <w:tr w:rsidR="00E8763C" w:rsidRPr="004612D2" w:rsidTr="00DD3D01">
        <w:tc>
          <w:tcPr>
            <w:tcW w:w="567" w:type="dxa"/>
          </w:tcPr>
          <w:p w:rsidR="00E8763C" w:rsidRPr="004612D2" w:rsidRDefault="00E8763C" w:rsidP="00E031A3">
            <w:r w:rsidRPr="004612D2">
              <w:lastRenderedPageBreak/>
              <w:t>2</w:t>
            </w:r>
          </w:p>
        </w:tc>
        <w:tc>
          <w:tcPr>
            <w:tcW w:w="1985" w:type="dxa"/>
          </w:tcPr>
          <w:p w:rsidR="00E8763C" w:rsidRPr="004612D2" w:rsidRDefault="00E8763C" w:rsidP="00E031A3">
            <w:r w:rsidRPr="004612D2">
              <w:t>«Компьютерная грамота»</w:t>
            </w:r>
          </w:p>
        </w:tc>
        <w:tc>
          <w:tcPr>
            <w:tcW w:w="1843" w:type="dxa"/>
          </w:tcPr>
          <w:p w:rsidR="00E8763C" w:rsidRPr="004612D2" w:rsidRDefault="00E8763C" w:rsidP="00E031A3">
            <w:r w:rsidRPr="004612D2">
              <w:t>7-11 лет</w:t>
            </w:r>
          </w:p>
        </w:tc>
        <w:tc>
          <w:tcPr>
            <w:tcW w:w="1843" w:type="dxa"/>
          </w:tcPr>
          <w:p w:rsidR="00E8763C" w:rsidRPr="004612D2" w:rsidRDefault="002B0AC3" w:rsidP="00E031A3">
            <w:r w:rsidRPr="004612D2">
              <w:t xml:space="preserve">т/о </w:t>
            </w:r>
            <w:r w:rsidR="00E8763C" w:rsidRPr="004612D2">
              <w:t xml:space="preserve">«С компьютером </w:t>
            </w:r>
            <w:proofErr w:type="gramStart"/>
            <w:r w:rsidR="00E8763C" w:rsidRPr="004612D2">
              <w:t>на</w:t>
            </w:r>
            <w:proofErr w:type="gramEnd"/>
            <w:r w:rsidR="00E8763C" w:rsidRPr="004612D2">
              <w:t xml:space="preserve"> ты»</w:t>
            </w:r>
          </w:p>
        </w:tc>
        <w:tc>
          <w:tcPr>
            <w:tcW w:w="1559" w:type="dxa"/>
          </w:tcPr>
          <w:p w:rsidR="00E8763C" w:rsidRPr="004612D2" w:rsidRDefault="00E031A3" w:rsidP="00E031A3">
            <w:proofErr w:type="spellStart"/>
            <w:r w:rsidRPr="004612D2">
              <w:t>Костырко</w:t>
            </w:r>
            <w:proofErr w:type="spellEnd"/>
            <w:r w:rsidRPr="004612D2">
              <w:t xml:space="preserve"> Д.Б.</w:t>
            </w:r>
          </w:p>
        </w:tc>
        <w:tc>
          <w:tcPr>
            <w:tcW w:w="1417" w:type="dxa"/>
          </w:tcPr>
          <w:p w:rsidR="00E8763C" w:rsidRPr="004612D2" w:rsidRDefault="00E8763C" w:rsidP="00E031A3">
            <w:r w:rsidRPr="004612D2">
              <w:t>3 года</w:t>
            </w:r>
          </w:p>
        </w:tc>
        <w:tc>
          <w:tcPr>
            <w:tcW w:w="6237" w:type="dxa"/>
          </w:tcPr>
          <w:p w:rsidR="00E8763C" w:rsidRPr="004612D2" w:rsidRDefault="00E8763C" w:rsidP="00E031A3">
            <w:pPr>
              <w:jc w:val="both"/>
              <w:rPr>
                <w:bCs/>
              </w:rPr>
            </w:pPr>
            <w:r w:rsidRPr="004612D2">
              <w:rPr>
                <w:bCs/>
              </w:rPr>
              <w:t>Программа представляет собой  курс    основ компьютерной грамотности, который предполагает: знакомство с составными частями  компьютера, носителями информации; освоение терминологии информатики;</w:t>
            </w:r>
          </w:p>
          <w:p w:rsidR="00E8763C" w:rsidRPr="004612D2" w:rsidRDefault="00E8763C" w:rsidP="00E031A3">
            <w:pPr>
              <w:jc w:val="both"/>
              <w:rPr>
                <w:bCs/>
              </w:rPr>
            </w:pPr>
            <w:r w:rsidRPr="004612D2">
              <w:rPr>
                <w:bCs/>
              </w:rPr>
              <w:t>формирование навыков работы на ПК в графических и текстовых  редакторах; применять компьютер для решения творческих задач</w:t>
            </w:r>
          </w:p>
        </w:tc>
      </w:tr>
      <w:tr w:rsidR="00B236E7" w:rsidRPr="004612D2" w:rsidTr="00DD3D01">
        <w:tc>
          <w:tcPr>
            <w:tcW w:w="567" w:type="dxa"/>
          </w:tcPr>
          <w:p w:rsidR="00B236E7" w:rsidRPr="004612D2" w:rsidRDefault="00B236E7" w:rsidP="00E031A3">
            <w:r w:rsidRPr="004612D2">
              <w:t>3</w:t>
            </w:r>
          </w:p>
        </w:tc>
        <w:tc>
          <w:tcPr>
            <w:tcW w:w="1985" w:type="dxa"/>
          </w:tcPr>
          <w:p w:rsidR="00B236E7" w:rsidRPr="004612D2" w:rsidRDefault="00B236E7" w:rsidP="00E031A3">
            <w:r w:rsidRPr="004612D2">
              <w:t>«Начальное техническое моделирование»</w:t>
            </w:r>
          </w:p>
        </w:tc>
        <w:tc>
          <w:tcPr>
            <w:tcW w:w="1843" w:type="dxa"/>
          </w:tcPr>
          <w:p w:rsidR="00B236E7" w:rsidRPr="004612D2" w:rsidRDefault="00A32657" w:rsidP="00E031A3">
            <w:r w:rsidRPr="004612D2">
              <w:t>7-11</w:t>
            </w:r>
            <w:r w:rsidR="00E031A3" w:rsidRPr="004612D2">
              <w:t xml:space="preserve"> лет</w:t>
            </w:r>
          </w:p>
        </w:tc>
        <w:tc>
          <w:tcPr>
            <w:tcW w:w="1843" w:type="dxa"/>
          </w:tcPr>
          <w:p w:rsidR="00B236E7" w:rsidRPr="004612D2" w:rsidRDefault="002B0AC3" w:rsidP="00E031A3">
            <w:r w:rsidRPr="004612D2">
              <w:t xml:space="preserve">т/о </w:t>
            </w:r>
            <w:r w:rsidR="00B236E7" w:rsidRPr="004612D2">
              <w:t>«</w:t>
            </w:r>
            <w:proofErr w:type="spellStart"/>
            <w:r w:rsidR="00B236E7" w:rsidRPr="004612D2">
              <w:t>Самоделкин</w:t>
            </w:r>
            <w:proofErr w:type="spellEnd"/>
            <w:r w:rsidR="00B236E7" w:rsidRPr="004612D2">
              <w:t>»</w:t>
            </w:r>
          </w:p>
        </w:tc>
        <w:tc>
          <w:tcPr>
            <w:tcW w:w="1559" w:type="dxa"/>
          </w:tcPr>
          <w:p w:rsidR="00B236E7" w:rsidRPr="004612D2" w:rsidRDefault="00E031A3" w:rsidP="00E031A3">
            <w:proofErr w:type="spellStart"/>
            <w:r w:rsidRPr="004612D2">
              <w:t>Костырко</w:t>
            </w:r>
            <w:proofErr w:type="spellEnd"/>
            <w:r w:rsidRPr="004612D2">
              <w:t xml:space="preserve"> Д.Б.</w:t>
            </w:r>
          </w:p>
        </w:tc>
        <w:tc>
          <w:tcPr>
            <w:tcW w:w="1417" w:type="dxa"/>
          </w:tcPr>
          <w:p w:rsidR="00B236E7" w:rsidRPr="004612D2" w:rsidRDefault="00A32657" w:rsidP="00E031A3">
            <w:r w:rsidRPr="004612D2">
              <w:t>2</w:t>
            </w:r>
            <w:r w:rsidR="00B236E7" w:rsidRPr="004612D2">
              <w:t xml:space="preserve"> год</w:t>
            </w:r>
            <w:r w:rsidRPr="004612D2">
              <w:t>а</w:t>
            </w:r>
          </w:p>
        </w:tc>
        <w:tc>
          <w:tcPr>
            <w:tcW w:w="6237" w:type="dxa"/>
          </w:tcPr>
          <w:p w:rsidR="00B236E7" w:rsidRPr="004612D2" w:rsidRDefault="00B236E7" w:rsidP="00B236E7">
            <w:pPr>
              <w:jc w:val="both"/>
              <w:rPr>
                <w:bCs/>
              </w:rPr>
            </w:pPr>
            <w:r w:rsidRPr="004612D2">
              <w:rPr>
                <w:bCs/>
              </w:rPr>
              <w:t>Программа направлена на формирование у детей первоначальных конструкторских навыков. Изготовление моделей</w:t>
            </w:r>
            <w:r w:rsidRPr="004612D2">
              <w:t xml:space="preserve"> техники и архитектуры из бумаги и картона.</w:t>
            </w:r>
          </w:p>
        </w:tc>
      </w:tr>
    </w:tbl>
    <w:p w:rsidR="00463D71" w:rsidRPr="004612D2" w:rsidRDefault="00463D71" w:rsidP="00E8763C">
      <w:pPr>
        <w:rPr>
          <w:b/>
        </w:rPr>
      </w:pPr>
    </w:p>
    <w:p w:rsidR="00E8763C" w:rsidRPr="004612D2" w:rsidRDefault="00E8763C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612D2">
        <w:rPr>
          <w:b/>
          <w:i/>
          <w:sz w:val="28"/>
          <w:szCs w:val="28"/>
        </w:rPr>
        <w:t>туристско-краеведческой направленности: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2126"/>
        <w:gridCol w:w="1984"/>
        <w:gridCol w:w="1842"/>
        <w:gridCol w:w="5104"/>
      </w:tblGrid>
      <w:tr w:rsidR="00E8763C" w:rsidRPr="004612D2" w:rsidTr="0098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Возраст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Название т/о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 xml:space="preserve">Срок </w:t>
            </w:r>
            <w:proofErr w:type="spellStart"/>
            <w:r w:rsidRPr="004612D2">
              <w:rPr>
                <w:b/>
              </w:rPr>
              <w:t>обуч</w:t>
            </w:r>
            <w:proofErr w:type="spellEnd"/>
            <w:r w:rsidRPr="004612D2">
              <w:rPr>
                <w:b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Краткая аннотация</w:t>
            </w:r>
          </w:p>
        </w:tc>
      </w:tr>
      <w:tr w:rsidR="00755797" w:rsidRPr="004612D2" w:rsidTr="00755797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7" w:rsidRPr="004612D2" w:rsidRDefault="00755797" w:rsidP="00E031A3">
            <w:r w:rsidRPr="004612D2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7" w:rsidRPr="004612D2" w:rsidRDefault="00755797" w:rsidP="00E031A3">
            <w:r w:rsidRPr="004612D2">
              <w:t>«Юный турист»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7" w:rsidRPr="004612D2" w:rsidRDefault="00755797" w:rsidP="00E031A3">
            <w:r w:rsidRPr="004612D2">
              <w:t>10-16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7" w:rsidRPr="004612D2" w:rsidRDefault="00755797" w:rsidP="00E031A3">
            <w:r w:rsidRPr="004612D2">
              <w:t>Туристский клуб «Соколята»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7" w:rsidRPr="004612D2" w:rsidRDefault="00755797" w:rsidP="00E031A3">
            <w:r w:rsidRPr="004612D2">
              <w:t>Соколов Н.В.,</w:t>
            </w:r>
          </w:p>
          <w:p w:rsidR="00755797" w:rsidRPr="004612D2" w:rsidRDefault="00755797" w:rsidP="00E031A3"/>
          <w:p w:rsidR="00755797" w:rsidRPr="004612D2" w:rsidRDefault="00755797" w:rsidP="002E3BB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7" w:rsidRPr="004612D2" w:rsidRDefault="00755797" w:rsidP="00E031A3">
            <w:r w:rsidRPr="004612D2">
              <w:t>4 года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7" w:rsidRPr="004612D2" w:rsidRDefault="00755797" w:rsidP="00197B0A">
            <w:pPr>
              <w:tabs>
                <w:tab w:val="left" w:pos="0"/>
              </w:tabs>
              <w:jc w:val="both"/>
            </w:pPr>
            <w:r w:rsidRPr="004612D2">
              <w:t>Реализация программ туристско-краеведческой направленности предполагает получение детьми знаний по различным видам туризма: пешему, горному, водному, лыжному на занятиях различных форм обучения: занятия - практикумы, экскурсии, походы, соревнования.</w:t>
            </w:r>
          </w:p>
        </w:tc>
      </w:tr>
      <w:tr w:rsidR="00A04892" w:rsidRPr="004612D2" w:rsidTr="0098598E">
        <w:tc>
          <w:tcPr>
            <w:tcW w:w="567" w:type="dxa"/>
          </w:tcPr>
          <w:p w:rsidR="00A04892" w:rsidRPr="004612D2" w:rsidRDefault="008F0ABE" w:rsidP="00E031A3">
            <w:r w:rsidRPr="004612D2">
              <w:t>2</w:t>
            </w:r>
          </w:p>
        </w:tc>
        <w:tc>
          <w:tcPr>
            <w:tcW w:w="1985" w:type="dxa"/>
          </w:tcPr>
          <w:p w:rsidR="00A04892" w:rsidRPr="004612D2" w:rsidRDefault="00A04892" w:rsidP="00E031A3">
            <w:r w:rsidRPr="004612D2">
              <w:t>«Основы туристской подготовки»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4892" w:rsidRPr="004612D2" w:rsidRDefault="00A04892" w:rsidP="00E031A3">
            <w:r w:rsidRPr="004612D2">
              <w:t>8-12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4892" w:rsidRPr="004612D2" w:rsidRDefault="00755797" w:rsidP="00F8076F">
            <w:r w:rsidRPr="004612D2">
              <w:t xml:space="preserve">т/о </w:t>
            </w:r>
            <w:r w:rsidR="00197B0A" w:rsidRPr="004612D2">
              <w:t>«Юный турист»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892" w:rsidRPr="004612D2" w:rsidRDefault="00A04892" w:rsidP="00E031A3">
            <w:r w:rsidRPr="004612D2">
              <w:t>Бороздин А.М.</w:t>
            </w:r>
          </w:p>
          <w:p w:rsidR="00A04892" w:rsidRPr="004612D2" w:rsidRDefault="00A04892" w:rsidP="00E031A3"/>
        </w:tc>
        <w:tc>
          <w:tcPr>
            <w:tcW w:w="1842" w:type="dxa"/>
            <w:tcBorders>
              <w:right w:val="single" w:sz="4" w:space="0" w:color="auto"/>
            </w:tcBorders>
          </w:tcPr>
          <w:p w:rsidR="00A04892" w:rsidRPr="004612D2" w:rsidRDefault="00A04892" w:rsidP="00E031A3">
            <w:r w:rsidRPr="004612D2">
              <w:t>2 года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92" w:rsidRPr="004612D2" w:rsidRDefault="00A04892" w:rsidP="00E031A3"/>
        </w:tc>
      </w:tr>
      <w:tr w:rsidR="00A04892" w:rsidRPr="004612D2" w:rsidTr="00EF0351">
        <w:trPr>
          <w:trHeight w:val="568"/>
        </w:trPr>
        <w:tc>
          <w:tcPr>
            <w:tcW w:w="567" w:type="dxa"/>
          </w:tcPr>
          <w:p w:rsidR="00A04892" w:rsidRPr="004612D2" w:rsidRDefault="008F0ABE" w:rsidP="00F8076F">
            <w:r w:rsidRPr="004612D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F8076F">
            <w:r w:rsidRPr="004612D2">
              <w:t>«Спортивный туризм»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F8076F">
            <w:r w:rsidRPr="004612D2">
              <w:t>10-16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4892" w:rsidRPr="004612D2" w:rsidRDefault="00755797" w:rsidP="00F8076F">
            <w:r w:rsidRPr="004612D2">
              <w:t xml:space="preserve">т/о </w:t>
            </w:r>
            <w:r w:rsidR="00197B0A" w:rsidRPr="004612D2">
              <w:t>«Спортивный туризм»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892" w:rsidRPr="004612D2" w:rsidRDefault="00A04892" w:rsidP="00F8076F">
            <w:r w:rsidRPr="004612D2">
              <w:t>Толокнова Е.В.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04892" w:rsidRPr="004612D2" w:rsidRDefault="00A04892" w:rsidP="00F8076F">
            <w:r w:rsidRPr="004612D2">
              <w:t>4 года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92" w:rsidRPr="004612D2" w:rsidRDefault="00A04892" w:rsidP="00F8076F"/>
        </w:tc>
      </w:tr>
      <w:tr w:rsidR="00A04892" w:rsidRPr="004612D2" w:rsidTr="0098598E">
        <w:tc>
          <w:tcPr>
            <w:tcW w:w="567" w:type="dxa"/>
          </w:tcPr>
          <w:p w:rsidR="00A04892" w:rsidRPr="004612D2" w:rsidRDefault="008F0ABE" w:rsidP="00F8076F">
            <w:r w:rsidRPr="004612D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F8076F">
            <w:r w:rsidRPr="004612D2">
              <w:t>«Туризм»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F8076F">
            <w:r w:rsidRPr="004612D2">
              <w:t>10-18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4892" w:rsidRPr="004612D2" w:rsidRDefault="00755797" w:rsidP="00F8076F">
            <w:r w:rsidRPr="004612D2">
              <w:t xml:space="preserve">т/о </w:t>
            </w:r>
            <w:r w:rsidR="00197B0A" w:rsidRPr="004612D2">
              <w:t>«Туризм»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892" w:rsidRPr="004612D2" w:rsidRDefault="00A04892" w:rsidP="00F8076F">
            <w:r w:rsidRPr="004612D2">
              <w:t>Крылова В.А.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04892" w:rsidRPr="004612D2" w:rsidRDefault="00516A11" w:rsidP="00F8076F">
            <w:r w:rsidRPr="004612D2">
              <w:t>2</w:t>
            </w:r>
            <w:r w:rsidR="00A04892" w:rsidRPr="004612D2">
              <w:t xml:space="preserve"> год</w:t>
            </w:r>
            <w:r w:rsidRPr="004612D2">
              <w:t>а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92" w:rsidRPr="004612D2" w:rsidRDefault="00A04892" w:rsidP="00F8076F"/>
        </w:tc>
      </w:tr>
      <w:tr w:rsidR="00A04892" w:rsidRPr="004612D2" w:rsidTr="0098598E">
        <w:tc>
          <w:tcPr>
            <w:tcW w:w="567" w:type="dxa"/>
          </w:tcPr>
          <w:p w:rsidR="00A04892" w:rsidRPr="004612D2" w:rsidRDefault="008F0ABE" w:rsidP="00F8076F">
            <w:r w:rsidRPr="004612D2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755797" w:rsidP="00F8076F">
            <w:r w:rsidRPr="004612D2">
              <w:t>«Меридиан</w:t>
            </w:r>
            <w:r w:rsidR="00A04892" w:rsidRPr="004612D2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F8076F">
            <w:r w:rsidRPr="004612D2">
              <w:t>10-15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4892" w:rsidRPr="004612D2" w:rsidRDefault="00755797" w:rsidP="00F8076F">
            <w:r w:rsidRPr="004612D2">
              <w:t>т/о «Меридиан»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892" w:rsidRPr="004612D2" w:rsidRDefault="00A04892" w:rsidP="00F8076F">
            <w:r w:rsidRPr="004612D2">
              <w:t>Малкова С.В.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04892" w:rsidRPr="004612D2" w:rsidRDefault="00A04892" w:rsidP="00F8076F">
            <w:r w:rsidRPr="004612D2">
              <w:t>3 года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92" w:rsidRPr="004612D2" w:rsidRDefault="00A04892" w:rsidP="00F8076F"/>
        </w:tc>
      </w:tr>
      <w:tr w:rsidR="00F8076F" w:rsidRPr="004612D2" w:rsidTr="0098598E">
        <w:tc>
          <w:tcPr>
            <w:tcW w:w="567" w:type="dxa"/>
          </w:tcPr>
          <w:p w:rsidR="00F8076F" w:rsidRPr="004612D2" w:rsidRDefault="008F0ABE" w:rsidP="00F8076F">
            <w:r w:rsidRPr="004612D2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F" w:rsidRPr="004612D2" w:rsidRDefault="007354F3" w:rsidP="00F8076F">
            <w:r w:rsidRPr="004612D2">
              <w:t>Краеведческий клуб «Алатырь»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F" w:rsidRPr="004612D2" w:rsidRDefault="00C177C4" w:rsidP="00F8076F">
            <w:r w:rsidRPr="004612D2">
              <w:t>10</w:t>
            </w:r>
            <w:r w:rsidR="00F8076F" w:rsidRPr="004612D2">
              <w:t>-18 лет</w:t>
            </w:r>
          </w:p>
        </w:tc>
        <w:tc>
          <w:tcPr>
            <w:tcW w:w="2126" w:type="dxa"/>
          </w:tcPr>
          <w:p w:rsidR="00F8076F" w:rsidRPr="004612D2" w:rsidRDefault="00F8076F" w:rsidP="00F8076F">
            <w:r w:rsidRPr="004612D2">
              <w:t>Краеведческий клуб «Алатырь»</w:t>
            </w:r>
          </w:p>
        </w:tc>
        <w:tc>
          <w:tcPr>
            <w:tcW w:w="1984" w:type="dxa"/>
          </w:tcPr>
          <w:p w:rsidR="00E031A3" w:rsidRPr="004612D2" w:rsidRDefault="00F8076F" w:rsidP="00F8076F">
            <w:r w:rsidRPr="004612D2">
              <w:t xml:space="preserve">Швец О.И., Ефимова О.Г. </w:t>
            </w:r>
          </w:p>
          <w:p w:rsidR="00F8076F" w:rsidRPr="004612D2" w:rsidRDefault="00E031A3" w:rsidP="00F8076F">
            <w:r w:rsidRPr="004612D2">
              <w:t>Камкова Т.В.</w:t>
            </w:r>
            <w:r w:rsidR="00F8076F" w:rsidRPr="004612D2"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8076F" w:rsidRPr="004612D2" w:rsidRDefault="00516A11" w:rsidP="00F8076F">
            <w:r w:rsidRPr="004612D2">
              <w:t>3</w:t>
            </w:r>
            <w:r w:rsidR="00F8076F" w:rsidRPr="004612D2">
              <w:t xml:space="preserve"> год</w:t>
            </w:r>
            <w:r w:rsidRPr="004612D2">
              <w:t>а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F8076F" w:rsidRPr="004612D2" w:rsidRDefault="00F217A0" w:rsidP="00F8076F">
            <w:r w:rsidRPr="004612D2">
              <w:t>Исс</w:t>
            </w:r>
            <w:r w:rsidR="00F8076F" w:rsidRPr="004612D2">
              <w:t>ледовательская краеведческая деятельность, участие в организации и проведении муниципальных краеведческих мероприятий</w:t>
            </w:r>
          </w:p>
        </w:tc>
      </w:tr>
      <w:tr w:rsidR="00315CE0" w:rsidRPr="004612D2" w:rsidTr="0098598E">
        <w:tc>
          <w:tcPr>
            <w:tcW w:w="567" w:type="dxa"/>
          </w:tcPr>
          <w:p w:rsidR="00315CE0" w:rsidRPr="004612D2" w:rsidRDefault="008F0ABE" w:rsidP="00F8076F">
            <w:r w:rsidRPr="004612D2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E0" w:rsidRPr="004612D2" w:rsidRDefault="00315CE0" w:rsidP="00F217A0">
            <w:r w:rsidRPr="004612D2">
              <w:t xml:space="preserve">Краеведческий клуб «Капелька России»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E0" w:rsidRPr="004612D2" w:rsidRDefault="00315CE0" w:rsidP="00F8076F">
            <w:r w:rsidRPr="004612D2">
              <w:t>8-17 лет</w:t>
            </w:r>
          </w:p>
        </w:tc>
        <w:tc>
          <w:tcPr>
            <w:tcW w:w="2126" w:type="dxa"/>
          </w:tcPr>
          <w:p w:rsidR="00315CE0" w:rsidRPr="004612D2" w:rsidRDefault="00315CE0" w:rsidP="00B54DE7">
            <w:r w:rsidRPr="004612D2">
              <w:t>Краеведчески</w:t>
            </w:r>
            <w:r w:rsidR="00197B0A" w:rsidRPr="004612D2">
              <w:t>й клуб</w:t>
            </w:r>
            <w:r w:rsidRPr="004612D2">
              <w:t xml:space="preserve"> </w:t>
            </w:r>
            <w:r w:rsidR="00197B0A" w:rsidRPr="004612D2">
              <w:t>«Капелька России»</w:t>
            </w:r>
          </w:p>
        </w:tc>
        <w:tc>
          <w:tcPr>
            <w:tcW w:w="1984" w:type="dxa"/>
          </w:tcPr>
          <w:p w:rsidR="00315CE0" w:rsidRPr="004612D2" w:rsidRDefault="00315CE0" w:rsidP="00197B0A">
            <w:r w:rsidRPr="004612D2">
              <w:t xml:space="preserve">Веденеева Л.Н.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15CE0" w:rsidRPr="004612D2" w:rsidRDefault="00315CE0" w:rsidP="00F8076F">
            <w:r w:rsidRPr="004612D2">
              <w:t>1 год</w:t>
            </w:r>
          </w:p>
        </w:tc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CE0" w:rsidRPr="004612D2" w:rsidRDefault="00315CE0" w:rsidP="00F8076F">
            <w:r w:rsidRPr="004612D2">
              <w:t>Исследовательская краеведческая деятельность, участие в краеведческих конкурсах.</w:t>
            </w:r>
          </w:p>
        </w:tc>
      </w:tr>
      <w:tr w:rsidR="00315CE0" w:rsidRPr="004612D2" w:rsidTr="0098598E">
        <w:tc>
          <w:tcPr>
            <w:tcW w:w="567" w:type="dxa"/>
          </w:tcPr>
          <w:p w:rsidR="00315CE0" w:rsidRPr="004612D2" w:rsidRDefault="008F0ABE" w:rsidP="00F8076F">
            <w:r w:rsidRPr="004612D2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E0" w:rsidRPr="004612D2" w:rsidRDefault="00315CE0" w:rsidP="00F217A0">
            <w:r w:rsidRPr="004612D2">
              <w:t>Краеведческий клуб «Юный краевед»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E0" w:rsidRPr="004612D2" w:rsidRDefault="00315CE0" w:rsidP="00F8076F">
            <w:r w:rsidRPr="004612D2">
              <w:t>10-18 лет</w:t>
            </w:r>
          </w:p>
        </w:tc>
        <w:tc>
          <w:tcPr>
            <w:tcW w:w="2126" w:type="dxa"/>
          </w:tcPr>
          <w:p w:rsidR="00315CE0" w:rsidRPr="004612D2" w:rsidRDefault="00197B0A" w:rsidP="0098598E">
            <w:r w:rsidRPr="004612D2">
              <w:t>Краеведческий клуб «</w:t>
            </w:r>
            <w:r w:rsidR="0098598E" w:rsidRPr="004612D2">
              <w:t>Юный краевед</w:t>
            </w:r>
            <w:r w:rsidRPr="004612D2">
              <w:t>»</w:t>
            </w:r>
          </w:p>
        </w:tc>
        <w:tc>
          <w:tcPr>
            <w:tcW w:w="1984" w:type="dxa"/>
          </w:tcPr>
          <w:p w:rsidR="00315CE0" w:rsidRPr="004612D2" w:rsidRDefault="00197B0A" w:rsidP="00197B0A">
            <w:r w:rsidRPr="004612D2">
              <w:t xml:space="preserve">Соколова Е.В.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15CE0" w:rsidRPr="004612D2" w:rsidRDefault="00315CE0" w:rsidP="00F8076F">
            <w:r w:rsidRPr="004612D2">
              <w:t>1 год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CE0" w:rsidRPr="004612D2" w:rsidRDefault="00315CE0" w:rsidP="00F8076F"/>
        </w:tc>
      </w:tr>
    </w:tbl>
    <w:p w:rsidR="00F217A0" w:rsidRPr="004612D2" w:rsidRDefault="00F217A0" w:rsidP="00E8763C">
      <w:pPr>
        <w:rPr>
          <w:b/>
        </w:rPr>
      </w:pPr>
    </w:p>
    <w:p w:rsidR="00E8763C" w:rsidRPr="004612D2" w:rsidRDefault="00A32657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612D2">
        <w:rPr>
          <w:b/>
          <w:i/>
          <w:sz w:val="28"/>
          <w:szCs w:val="28"/>
        </w:rPr>
        <w:t>естественно</w:t>
      </w:r>
      <w:r w:rsidR="00E8763C" w:rsidRPr="004612D2">
        <w:rPr>
          <w:b/>
          <w:i/>
          <w:sz w:val="28"/>
          <w:szCs w:val="28"/>
        </w:rPr>
        <w:t>научной  направленности: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843"/>
        <w:gridCol w:w="1701"/>
        <w:gridCol w:w="1842"/>
        <w:gridCol w:w="5670"/>
      </w:tblGrid>
      <w:tr w:rsidR="00E8763C" w:rsidRPr="004612D2" w:rsidTr="0098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Возраст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Название т/о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 xml:space="preserve">Срок </w:t>
            </w:r>
            <w:proofErr w:type="spellStart"/>
            <w:r w:rsidRPr="004612D2">
              <w:rPr>
                <w:b/>
              </w:rPr>
              <w:t>обуч</w:t>
            </w:r>
            <w:proofErr w:type="spellEnd"/>
            <w:r w:rsidRPr="004612D2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Краткая аннотация</w:t>
            </w:r>
          </w:p>
        </w:tc>
      </w:tr>
      <w:tr w:rsidR="00E8763C" w:rsidRPr="004612D2" w:rsidTr="0098598E">
        <w:tc>
          <w:tcPr>
            <w:tcW w:w="567" w:type="dxa"/>
          </w:tcPr>
          <w:p w:rsidR="00E8763C" w:rsidRPr="004612D2" w:rsidRDefault="00E8763C" w:rsidP="00E031A3">
            <w:r w:rsidRPr="004612D2">
              <w:t>1.</w:t>
            </w:r>
          </w:p>
        </w:tc>
        <w:tc>
          <w:tcPr>
            <w:tcW w:w="1985" w:type="dxa"/>
          </w:tcPr>
          <w:p w:rsidR="00E8763C" w:rsidRPr="004612D2" w:rsidRDefault="00E8763C" w:rsidP="00E031A3">
            <w:r w:rsidRPr="004612D2">
              <w:t>«Друзья природы»</w:t>
            </w:r>
          </w:p>
        </w:tc>
        <w:tc>
          <w:tcPr>
            <w:tcW w:w="1843" w:type="dxa"/>
          </w:tcPr>
          <w:p w:rsidR="00E8763C" w:rsidRPr="004612D2" w:rsidRDefault="00A32657" w:rsidP="00E031A3">
            <w:r w:rsidRPr="004612D2">
              <w:t>7-14</w:t>
            </w:r>
            <w:r w:rsidR="00E8763C" w:rsidRPr="004612D2">
              <w:t xml:space="preserve"> лет</w:t>
            </w:r>
          </w:p>
        </w:tc>
        <w:tc>
          <w:tcPr>
            <w:tcW w:w="1843" w:type="dxa"/>
          </w:tcPr>
          <w:p w:rsidR="00E8763C" w:rsidRPr="004612D2" w:rsidRDefault="00E8763C" w:rsidP="00E031A3">
            <w:r w:rsidRPr="004612D2">
              <w:t>«Друзья природы»</w:t>
            </w:r>
          </w:p>
          <w:p w:rsidR="00E8763C" w:rsidRPr="004612D2" w:rsidRDefault="00E8763C" w:rsidP="00E031A3"/>
        </w:tc>
        <w:tc>
          <w:tcPr>
            <w:tcW w:w="1701" w:type="dxa"/>
          </w:tcPr>
          <w:p w:rsidR="00E8763C" w:rsidRPr="004612D2" w:rsidRDefault="0098598E" w:rsidP="00E031A3">
            <w:r w:rsidRPr="004612D2">
              <w:t>Соколова А.В.</w:t>
            </w:r>
          </w:p>
        </w:tc>
        <w:tc>
          <w:tcPr>
            <w:tcW w:w="1842" w:type="dxa"/>
          </w:tcPr>
          <w:p w:rsidR="00E8763C" w:rsidRPr="004612D2" w:rsidRDefault="00A32657" w:rsidP="00E031A3">
            <w:r w:rsidRPr="004612D2">
              <w:t>2</w:t>
            </w:r>
            <w:r w:rsidR="00E8763C" w:rsidRPr="004612D2">
              <w:t xml:space="preserve"> года</w:t>
            </w:r>
          </w:p>
        </w:tc>
        <w:tc>
          <w:tcPr>
            <w:tcW w:w="5670" w:type="dxa"/>
          </w:tcPr>
          <w:p w:rsidR="00E8763C" w:rsidRPr="004612D2" w:rsidRDefault="00E8763C" w:rsidP="00E031A3">
            <w:pPr>
              <w:jc w:val="both"/>
            </w:pPr>
            <w:r w:rsidRPr="004612D2">
              <w:t>Реализация программы предполагает разнообразную деятельность. Наряду с изучением теоретических знаний по уходу и содержанию домашних декоративных животных и комнатных растений, большое внимание уделяется трудовому воспитанию</w:t>
            </w:r>
          </w:p>
        </w:tc>
      </w:tr>
      <w:tr w:rsidR="002E3BB5" w:rsidRPr="004612D2" w:rsidTr="0098598E">
        <w:trPr>
          <w:trHeight w:val="844"/>
        </w:trPr>
        <w:tc>
          <w:tcPr>
            <w:tcW w:w="567" w:type="dxa"/>
          </w:tcPr>
          <w:p w:rsidR="002E3BB5" w:rsidRPr="004612D2" w:rsidRDefault="002E3BB5" w:rsidP="00E031A3">
            <w:r w:rsidRPr="004612D2">
              <w:t>2.</w:t>
            </w:r>
          </w:p>
        </w:tc>
        <w:tc>
          <w:tcPr>
            <w:tcW w:w="1985" w:type="dxa"/>
          </w:tcPr>
          <w:p w:rsidR="002E3BB5" w:rsidRPr="004612D2" w:rsidRDefault="002E3BB5" w:rsidP="00E031A3">
            <w:r w:rsidRPr="004612D2">
              <w:t>«Природа и фантазия»</w:t>
            </w:r>
          </w:p>
        </w:tc>
        <w:tc>
          <w:tcPr>
            <w:tcW w:w="1843" w:type="dxa"/>
          </w:tcPr>
          <w:p w:rsidR="002E3BB5" w:rsidRPr="004612D2" w:rsidRDefault="00A32657" w:rsidP="00E031A3">
            <w:r w:rsidRPr="004612D2">
              <w:t>6-10</w:t>
            </w:r>
            <w:r w:rsidR="002E3BB5" w:rsidRPr="004612D2">
              <w:t xml:space="preserve"> лет</w:t>
            </w:r>
          </w:p>
        </w:tc>
        <w:tc>
          <w:tcPr>
            <w:tcW w:w="1843" w:type="dxa"/>
          </w:tcPr>
          <w:p w:rsidR="002E3BB5" w:rsidRPr="004612D2" w:rsidRDefault="002E3BB5" w:rsidP="00E031A3">
            <w:r w:rsidRPr="004612D2">
              <w:t>«Природа и фантазия</w:t>
            </w:r>
          </w:p>
        </w:tc>
        <w:tc>
          <w:tcPr>
            <w:tcW w:w="1701" w:type="dxa"/>
          </w:tcPr>
          <w:p w:rsidR="002E3BB5" w:rsidRPr="004612D2" w:rsidRDefault="002E3BB5" w:rsidP="00E031A3">
            <w:r w:rsidRPr="004612D2">
              <w:t>Морошкина Н.А.</w:t>
            </w:r>
          </w:p>
        </w:tc>
        <w:tc>
          <w:tcPr>
            <w:tcW w:w="1842" w:type="dxa"/>
          </w:tcPr>
          <w:p w:rsidR="002E3BB5" w:rsidRPr="004612D2" w:rsidRDefault="00A32657" w:rsidP="00E031A3">
            <w:r w:rsidRPr="004612D2">
              <w:t>3</w:t>
            </w:r>
            <w:r w:rsidR="002E3BB5" w:rsidRPr="004612D2">
              <w:t xml:space="preserve"> года</w:t>
            </w:r>
          </w:p>
        </w:tc>
        <w:tc>
          <w:tcPr>
            <w:tcW w:w="5670" w:type="dxa"/>
          </w:tcPr>
          <w:p w:rsidR="002E3BB5" w:rsidRPr="004612D2" w:rsidRDefault="002E3BB5" w:rsidP="00E031A3">
            <w:r w:rsidRPr="004612D2">
              <w:t>Изучение приёмов сбора, хранения природного материала и последующего создания из него  декоративных поделок</w:t>
            </w:r>
          </w:p>
        </w:tc>
      </w:tr>
      <w:tr w:rsidR="00E8763C" w:rsidRPr="004612D2" w:rsidTr="0098598E">
        <w:tc>
          <w:tcPr>
            <w:tcW w:w="567" w:type="dxa"/>
          </w:tcPr>
          <w:p w:rsidR="00E8763C" w:rsidRPr="004612D2" w:rsidRDefault="00707934" w:rsidP="00E031A3">
            <w:r w:rsidRPr="004612D2">
              <w:t>3</w:t>
            </w:r>
          </w:p>
        </w:tc>
        <w:tc>
          <w:tcPr>
            <w:tcW w:w="1985" w:type="dxa"/>
          </w:tcPr>
          <w:p w:rsidR="00E8763C" w:rsidRPr="004612D2" w:rsidRDefault="001D1E4D" w:rsidP="00E031A3">
            <w:r w:rsidRPr="004612D2">
              <w:t>«Занимательная биология»</w:t>
            </w:r>
          </w:p>
        </w:tc>
        <w:tc>
          <w:tcPr>
            <w:tcW w:w="1843" w:type="dxa"/>
          </w:tcPr>
          <w:p w:rsidR="00E8763C" w:rsidRPr="004612D2" w:rsidRDefault="00E8763C" w:rsidP="001D1E4D">
            <w:r w:rsidRPr="004612D2">
              <w:t>1</w:t>
            </w:r>
            <w:r w:rsidR="00A32657" w:rsidRPr="004612D2">
              <w:t>3</w:t>
            </w:r>
            <w:r w:rsidRPr="004612D2">
              <w:t>-1</w:t>
            </w:r>
            <w:r w:rsidR="00A32657" w:rsidRPr="004612D2">
              <w:t xml:space="preserve">8 </w:t>
            </w:r>
            <w:r w:rsidRPr="004612D2">
              <w:t>лет</w:t>
            </w:r>
          </w:p>
        </w:tc>
        <w:tc>
          <w:tcPr>
            <w:tcW w:w="1843" w:type="dxa"/>
          </w:tcPr>
          <w:p w:rsidR="00E8763C" w:rsidRPr="004612D2" w:rsidRDefault="00E8763C" w:rsidP="00734F99">
            <w:r w:rsidRPr="004612D2">
              <w:t>«</w:t>
            </w:r>
            <w:r w:rsidR="001D1E4D" w:rsidRPr="004612D2">
              <w:t>Зан</w:t>
            </w:r>
            <w:r w:rsidR="00734F99" w:rsidRPr="004612D2">
              <w:t>и</w:t>
            </w:r>
            <w:r w:rsidR="001D1E4D" w:rsidRPr="004612D2">
              <w:t>мательная биология»</w:t>
            </w:r>
          </w:p>
        </w:tc>
        <w:tc>
          <w:tcPr>
            <w:tcW w:w="1701" w:type="dxa"/>
          </w:tcPr>
          <w:p w:rsidR="00E8763C" w:rsidRPr="004612D2" w:rsidRDefault="00102CAA" w:rsidP="00E031A3">
            <w:proofErr w:type="spellStart"/>
            <w:r w:rsidRPr="004612D2">
              <w:t>Агулина</w:t>
            </w:r>
            <w:proofErr w:type="spellEnd"/>
            <w:r w:rsidRPr="004612D2">
              <w:t xml:space="preserve"> С.В.</w:t>
            </w:r>
          </w:p>
          <w:p w:rsidR="0098598E" w:rsidRPr="004612D2" w:rsidRDefault="0098598E" w:rsidP="00E031A3">
            <w:proofErr w:type="spellStart"/>
            <w:r w:rsidRPr="004612D2">
              <w:t>Ривьер</w:t>
            </w:r>
            <w:proofErr w:type="spellEnd"/>
            <w:r w:rsidRPr="004612D2">
              <w:t xml:space="preserve"> Н.Ю.</w:t>
            </w:r>
          </w:p>
        </w:tc>
        <w:tc>
          <w:tcPr>
            <w:tcW w:w="1842" w:type="dxa"/>
          </w:tcPr>
          <w:p w:rsidR="00E8763C" w:rsidRPr="004612D2" w:rsidRDefault="00A32657" w:rsidP="00E031A3">
            <w:r w:rsidRPr="004612D2">
              <w:t>3</w:t>
            </w:r>
            <w:r w:rsidR="00E8763C" w:rsidRPr="004612D2">
              <w:t xml:space="preserve"> год</w:t>
            </w:r>
            <w:r w:rsidRPr="004612D2">
              <w:t>а</w:t>
            </w:r>
          </w:p>
        </w:tc>
        <w:tc>
          <w:tcPr>
            <w:tcW w:w="5670" w:type="dxa"/>
          </w:tcPr>
          <w:p w:rsidR="00E8763C" w:rsidRPr="004612D2" w:rsidRDefault="00E8763C" w:rsidP="00E57975">
            <w:r w:rsidRPr="004612D2">
              <w:t xml:space="preserve">Программа </w:t>
            </w:r>
            <w:r w:rsidR="00E57975" w:rsidRPr="004612D2">
              <w:t xml:space="preserve">направлена на углублённое изучение биологии через занимательное содержание. </w:t>
            </w:r>
          </w:p>
        </w:tc>
      </w:tr>
      <w:tr w:rsidR="001D1E4D" w:rsidRPr="004612D2" w:rsidTr="0098598E">
        <w:tc>
          <w:tcPr>
            <w:tcW w:w="567" w:type="dxa"/>
          </w:tcPr>
          <w:p w:rsidR="00E8763C" w:rsidRPr="004612D2" w:rsidRDefault="00707934" w:rsidP="00E031A3">
            <w:r w:rsidRPr="004612D2">
              <w:t>4</w:t>
            </w:r>
          </w:p>
        </w:tc>
        <w:tc>
          <w:tcPr>
            <w:tcW w:w="1985" w:type="dxa"/>
          </w:tcPr>
          <w:p w:rsidR="00E8763C" w:rsidRPr="004612D2" w:rsidRDefault="00E8763C" w:rsidP="00E031A3">
            <w:r w:rsidRPr="004612D2">
              <w:t>«Мода на животных. Мода для животных»</w:t>
            </w:r>
          </w:p>
        </w:tc>
        <w:tc>
          <w:tcPr>
            <w:tcW w:w="1843" w:type="dxa"/>
          </w:tcPr>
          <w:p w:rsidR="00E8763C" w:rsidRPr="004612D2" w:rsidRDefault="00A32657" w:rsidP="00E031A3">
            <w:r w:rsidRPr="004612D2">
              <w:t>7-13</w:t>
            </w:r>
            <w:r w:rsidR="00E8763C" w:rsidRPr="004612D2">
              <w:t xml:space="preserve"> лет</w:t>
            </w:r>
          </w:p>
        </w:tc>
        <w:tc>
          <w:tcPr>
            <w:tcW w:w="1843" w:type="dxa"/>
          </w:tcPr>
          <w:p w:rsidR="00E8763C" w:rsidRPr="004612D2" w:rsidRDefault="00E8763C" w:rsidP="00E031A3">
            <w:r w:rsidRPr="004612D2">
              <w:t>«Мода на животных. Мода для животных»</w:t>
            </w:r>
          </w:p>
        </w:tc>
        <w:tc>
          <w:tcPr>
            <w:tcW w:w="1701" w:type="dxa"/>
          </w:tcPr>
          <w:p w:rsidR="00E8763C" w:rsidRPr="004612D2" w:rsidRDefault="00102CAA" w:rsidP="00E031A3">
            <w:proofErr w:type="spellStart"/>
            <w:r w:rsidRPr="004612D2">
              <w:t>Сопина</w:t>
            </w:r>
            <w:proofErr w:type="spellEnd"/>
            <w:r w:rsidRPr="004612D2">
              <w:t xml:space="preserve"> М.М.</w:t>
            </w:r>
          </w:p>
        </w:tc>
        <w:tc>
          <w:tcPr>
            <w:tcW w:w="1842" w:type="dxa"/>
          </w:tcPr>
          <w:p w:rsidR="00E8763C" w:rsidRPr="004612D2" w:rsidRDefault="00A32657" w:rsidP="00E031A3">
            <w:r w:rsidRPr="004612D2">
              <w:t>3</w:t>
            </w:r>
            <w:r w:rsidR="00E8763C" w:rsidRPr="004612D2">
              <w:t xml:space="preserve"> год</w:t>
            </w:r>
            <w:r w:rsidR="00326912" w:rsidRPr="004612D2">
              <w:t>а</w:t>
            </w:r>
          </w:p>
        </w:tc>
        <w:tc>
          <w:tcPr>
            <w:tcW w:w="5670" w:type="dxa"/>
          </w:tcPr>
          <w:p w:rsidR="00E8763C" w:rsidRPr="004612D2" w:rsidRDefault="00E8763C" w:rsidP="00326912">
            <w:r w:rsidRPr="004612D2">
              <w:t>Реализация программы предполагает знакомство с домашними животными</w:t>
            </w:r>
            <w:r w:rsidR="00326912" w:rsidRPr="004612D2">
              <w:t>, правилами ухода за ними. Изготовление игрушек и аксессуаров для своих питомцев.</w:t>
            </w:r>
          </w:p>
        </w:tc>
      </w:tr>
      <w:tr w:rsidR="00853DA7" w:rsidRPr="004612D2" w:rsidTr="0098598E">
        <w:tc>
          <w:tcPr>
            <w:tcW w:w="567" w:type="dxa"/>
          </w:tcPr>
          <w:p w:rsidR="00853DA7" w:rsidRPr="004612D2" w:rsidRDefault="00853DA7" w:rsidP="00E031A3">
            <w:r w:rsidRPr="004612D2">
              <w:t>5</w:t>
            </w:r>
          </w:p>
        </w:tc>
        <w:tc>
          <w:tcPr>
            <w:tcW w:w="1985" w:type="dxa"/>
          </w:tcPr>
          <w:p w:rsidR="00853DA7" w:rsidRPr="004612D2" w:rsidRDefault="00853DA7" w:rsidP="00E031A3">
            <w:r w:rsidRPr="004612D2">
              <w:t>«Юные исследователи природы»</w:t>
            </w:r>
          </w:p>
        </w:tc>
        <w:tc>
          <w:tcPr>
            <w:tcW w:w="1843" w:type="dxa"/>
          </w:tcPr>
          <w:p w:rsidR="00853DA7" w:rsidRPr="004612D2" w:rsidRDefault="00853DA7" w:rsidP="00E031A3">
            <w:r w:rsidRPr="004612D2">
              <w:t>10-15 лет</w:t>
            </w:r>
          </w:p>
        </w:tc>
        <w:tc>
          <w:tcPr>
            <w:tcW w:w="1843" w:type="dxa"/>
          </w:tcPr>
          <w:p w:rsidR="00853DA7" w:rsidRPr="004612D2" w:rsidRDefault="00853DA7" w:rsidP="00E031A3">
            <w:r w:rsidRPr="004612D2">
              <w:t>«Юные исследователи природы»</w:t>
            </w:r>
          </w:p>
        </w:tc>
        <w:tc>
          <w:tcPr>
            <w:tcW w:w="1701" w:type="dxa"/>
          </w:tcPr>
          <w:p w:rsidR="00853DA7" w:rsidRPr="004612D2" w:rsidRDefault="00853DA7" w:rsidP="00E031A3">
            <w:r w:rsidRPr="004612D2">
              <w:t>Наумова А.С.</w:t>
            </w:r>
          </w:p>
        </w:tc>
        <w:tc>
          <w:tcPr>
            <w:tcW w:w="1842" w:type="dxa"/>
          </w:tcPr>
          <w:p w:rsidR="00853DA7" w:rsidRPr="004612D2" w:rsidRDefault="00853DA7" w:rsidP="00E031A3">
            <w:r w:rsidRPr="004612D2">
              <w:t>2 года</w:t>
            </w:r>
          </w:p>
        </w:tc>
        <w:tc>
          <w:tcPr>
            <w:tcW w:w="5670" w:type="dxa"/>
          </w:tcPr>
          <w:p w:rsidR="00853DA7" w:rsidRPr="004612D2" w:rsidRDefault="00853DA7" w:rsidP="00326912">
            <w:r w:rsidRPr="004612D2">
              <w:t>На занятиях в т/о «Юные исследователи природы» обучающиеся имеют возможность погрузиться в мир природы, сформировать реалистическое представление об ее объектах и явлениях, воспитать способность видеть красоту родной природы, воспитать любовь, бережное и заботливое отношение к ней.</w:t>
            </w:r>
          </w:p>
        </w:tc>
      </w:tr>
      <w:tr w:rsidR="00853DA7" w:rsidRPr="004612D2" w:rsidTr="0098598E">
        <w:tc>
          <w:tcPr>
            <w:tcW w:w="567" w:type="dxa"/>
          </w:tcPr>
          <w:p w:rsidR="00853DA7" w:rsidRPr="004612D2" w:rsidRDefault="008D77F9" w:rsidP="00E031A3">
            <w:r w:rsidRPr="004612D2">
              <w:t>6</w:t>
            </w:r>
          </w:p>
        </w:tc>
        <w:tc>
          <w:tcPr>
            <w:tcW w:w="1985" w:type="dxa"/>
          </w:tcPr>
          <w:p w:rsidR="00853DA7" w:rsidRPr="004612D2" w:rsidRDefault="00853DA7" w:rsidP="00E031A3">
            <w:r w:rsidRPr="004612D2">
              <w:t>«Ландшафтный дизайн»</w:t>
            </w:r>
          </w:p>
        </w:tc>
        <w:tc>
          <w:tcPr>
            <w:tcW w:w="1843" w:type="dxa"/>
          </w:tcPr>
          <w:p w:rsidR="00853DA7" w:rsidRPr="004612D2" w:rsidRDefault="00B54DE7" w:rsidP="00E031A3">
            <w:r w:rsidRPr="004612D2">
              <w:t>10-18 лет</w:t>
            </w:r>
          </w:p>
        </w:tc>
        <w:tc>
          <w:tcPr>
            <w:tcW w:w="1843" w:type="dxa"/>
          </w:tcPr>
          <w:p w:rsidR="00853DA7" w:rsidRPr="004612D2" w:rsidRDefault="00B54DE7" w:rsidP="00E031A3">
            <w:r w:rsidRPr="004612D2">
              <w:t>«Ландшафтный дизайн»</w:t>
            </w:r>
          </w:p>
        </w:tc>
        <w:tc>
          <w:tcPr>
            <w:tcW w:w="1701" w:type="dxa"/>
          </w:tcPr>
          <w:p w:rsidR="00853DA7" w:rsidRPr="004612D2" w:rsidRDefault="00B54DE7" w:rsidP="00E031A3">
            <w:r w:rsidRPr="004612D2">
              <w:t>Наумова А.С.</w:t>
            </w:r>
          </w:p>
        </w:tc>
        <w:tc>
          <w:tcPr>
            <w:tcW w:w="1842" w:type="dxa"/>
          </w:tcPr>
          <w:p w:rsidR="00853DA7" w:rsidRPr="004612D2" w:rsidRDefault="00B54DE7" w:rsidP="00E031A3">
            <w:r w:rsidRPr="004612D2">
              <w:t>2 года</w:t>
            </w:r>
          </w:p>
        </w:tc>
        <w:tc>
          <w:tcPr>
            <w:tcW w:w="5670" w:type="dxa"/>
          </w:tcPr>
          <w:p w:rsidR="00853DA7" w:rsidRPr="004612D2" w:rsidRDefault="00B54DE7" w:rsidP="00B54DE7">
            <w:r w:rsidRPr="004612D2">
              <w:t xml:space="preserve">Программа рассчитана на учащихся, которые проявляют определенный интерес к профессиям ландшафтного дизайнера, биолога, агронома, садовника. На занятиях предполагается более детальное ознакомление с техникой выращивания отдельных растений, основными мероприятиями по благоустройству садового участка, а также особенностями ландшафта. </w:t>
            </w:r>
          </w:p>
        </w:tc>
      </w:tr>
      <w:tr w:rsidR="006E7A53" w:rsidRPr="004612D2" w:rsidTr="006E7A53">
        <w:trPr>
          <w:trHeight w:val="1380"/>
        </w:trPr>
        <w:tc>
          <w:tcPr>
            <w:tcW w:w="567" w:type="dxa"/>
          </w:tcPr>
          <w:p w:rsidR="006E7A53" w:rsidRPr="004612D2" w:rsidRDefault="006E7A53" w:rsidP="00E031A3">
            <w:r w:rsidRPr="004612D2">
              <w:t>7</w:t>
            </w:r>
          </w:p>
          <w:p w:rsidR="006E7A53" w:rsidRPr="004612D2" w:rsidRDefault="006E7A53" w:rsidP="00E031A3"/>
        </w:tc>
        <w:tc>
          <w:tcPr>
            <w:tcW w:w="1985" w:type="dxa"/>
          </w:tcPr>
          <w:p w:rsidR="006E7A53" w:rsidRPr="004612D2" w:rsidRDefault="006E7A53" w:rsidP="00E031A3">
            <w:r w:rsidRPr="004612D2">
              <w:t>«Песчаные фантазии»</w:t>
            </w:r>
          </w:p>
        </w:tc>
        <w:tc>
          <w:tcPr>
            <w:tcW w:w="1843" w:type="dxa"/>
          </w:tcPr>
          <w:p w:rsidR="006E7A53" w:rsidRPr="004612D2" w:rsidRDefault="006E7A53" w:rsidP="00E031A3">
            <w:r w:rsidRPr="004612D2">
              <w:t>5 - 11 лет</w:t>
            </w:r>
          </w:p>
        </w:tc>
        <w:tc>
          <w:tcPr>
            <w:tcW w:w="1843" w:type="dxa"/>
          </w:tcPr>
          <w:p w:rsidR="006E7A53" w:rsidRPr="004612D2" w:rsidRDefault="006E7A53" w:rsidP="00E031A3">
            <w:r w:rsidRPr="004612D2">
              <w:t>Студия песка</w:t>
            </w:r>
          </w:p>
        </w:tc>
        <w:tc>
          <w:tcPr>
            <w:tcW w:w="1701" w:type="dxa"/>
          </w:tcPr>
          <w:p w:rsidR="006E7A53" w:rsidRPr="004612D2" w:rsidRDefault="006E7A53" w:rsidP="00E031A3">
            <w:proofErr w:type="spellStart"/>
            <w:r w:rsidRPr="004612D2">
              <w:t>Кикиморина</w:t>
            </w:r>
            <w:proofErr w:type="spellEnd"/>
            <w:r w:rsidRPr="004612D2">
              <w:t xml:space="preserve"> С.С.</w:t>
            </w:r>
          </w:p>
        </w:tc>
        <w:tc>
          <w:tcPr>
            <w:tcW w:w="1842" w:type="dxa"/>
          </w:tcPr>
          <w:p w:rsidR="006E7A53" w:rsidRPr="004612D2" w:rsidRDefault="006E7A53" w:rsidP="00E031A3">
            <w:r w:rsidRPr="004612D2">
              <w:t>2 года</w:t>
            </w:r>
          </w:p>
        </w:tc>
        <w:tc>
          <w:tcPr>
            <w:tcW w:w="5670" w:type="dxa"/>
          </w:tcPr>
          <w:p w:rsidR="006E7A53" w:rsidRPr="004612D2" w:rsidRDefault="006E7A53" w:rsidP="00654D28">
            <w:r w:rsidRPr="004612D2">
              <w:t>Программа направлена на развитие у детей фантазии, воображения, мелкой моторики. Психотерапевтический эффект от занятий с кварцевым песком, -   приобретение эмоционального равновесия, ощущение внутренней гармонии.</w:t>
            </w:r>
          </w:p>
        </w:tc>
      </w:tr>
      <w:tr w:rsidR="002B0AC3" w:rsidRPr="004612D2" w:rsidTr="0098598E">
        <w:tc>
          <w:tcPr>
            <w:tcW w:w="567" w:type="dxa"/>
          </w:tcPr>
          <w:p w:rsidR="002B0AC3" w:rsidRPr="004612D2" w:rsidRDefault="008F0ABE" w:rsidP="00E031A3">
            <w:r w:rsidRPr="004612D2">
              <w:t>8</w:t>
            </w:r>
          </w:p>
        </w:tc>
        <w:tc>
          <w:tcPr>
            <w:tcW w:w="1985" w:type="dxa"/>
          </w:tcPr>
          <w:p w:rsidR="002B0AC3" w:rsidRPr="004612D2" w:rsidRDefault="002B0AC3" w:rsidP="00E031A3">
            <w:r w:rsidRPr="004612D2">
              <w:t xml:space="preserve">«Природная </w:t>
            </w:r>
            <w:r w:rsidRPr="004612D2">
              <w:lastRenderedPageBreak/>
              <w:t>редакция»</w:t>
            </w:r>
          </w:p>
        </w:tc>
        <w:tc>
          <w:tcPr>
            <w:tcW w:w="1843" w:type="dxa"/>
          </w:tcPr>
          <w:p w:rsidR="002B0AC3" w:rsidRPr="004612D2" w:rsidRDefault="00B54DE7" w:rsidP="00E031A3">
            <w:r w:rsidRPr="004612D2">
              <w:lastRenderedPageBreak/>
              <w:t>11</w:t>
            </w:r>
            <w:r w:rsidR="00DF5BD6" w:rsidRPr="004612D2">
              <w:t>-17 лет</w:t>
            </w:r>
          </w:p>
        </w:tc>
        <w:tc>
          <w:tcPr>
            <w:tcW w:w="1843" w:type="dxa"/>
          </w:tcPr>
          <w:p w:rsidR="002B0AC3" w:rsidRPr="004612D2" w:rsidRDefault="002B0AC3" w:rsidP="002B0AC3">
            <w:r w:rsidRPr="004612D2">
              <w:t xml:space="preserve">«Природная </w:t>
            </w:r>
            <w:r w:rsidRPr="004612D2">
              <w:lastRenderedPageBreak/>
              <w:t>редакция»</w:t>
            </w:r>
          </w:p>
        </w:tc>
        <w:tc>
          <w:tcPr>
            <w:tcW w:w="1701" w:type="dxa"/>
          </w:tcPr>
          <w:p w:rsidR="002B0AC3" w:rsidRPr="004612D2" w:rsidRDefault="002B0AC3" w:rsidP="00E031A3">
            <w:proofErr w:type="spellStart"/>
            <w:r w:rsidRPr="004612D2">
              <w:lastRenderedPageBreak/>
              <w:t>Пятнова</w:t>
            </w:r>
            <w:proofErr w:type="spellEnd"/>
            <w:r w:rsidRPr="004612D2">
              <w:t xml:space="preserve"> Ю.Н.</w:t>
            </w:r>
          </w:p>
        </w:tc>
        <w:tc>
          <w:tcPr>
            <w:tcW w:w="1842" w:type="dxa"/>
          </w:tcPr>
          <w:p w:rsidR="002B0AC3" w:rsidRPr="004612D2" w:rsidRDefault="00D66485" w:rsidP="00E031A3">
            <w:r w:rsidRPr="004612D2">
              <w:t>1 год</w:t>
            </w:r>
          </w:p>
        </w:tc>
        <w:tc>
          <w:tcPr>
            <w:tcW w:w="5670" w:type="dxa"/>
          </w:tcPr>
          <w:p w:rsidR="002B0AC3" w:rsidRPr="004612D2" w:rsidRDefault="00DF5BD6" w:rsidP="00190306">
            <w:r w:rsidRPr="004612D2">
              <w:t xml:space="preserve">На занятиях юные корреспонденты будут учатся </w:t>
            </w:r>
            <w:r w:rsidRPr="004612D2">
              <w:lastRenderedPageBreak/>
              <w:t>пристально всматриваться в суть явлений и вещей, стремиться не только реально оценивать мир, но и себя в нём. Данная программа нацелена на совершенствование основных видов речевой деятельности в их единстве и взаимосвязи</w:t>
            </w:r>
          </w:p>
        </w:tc>
      </w:tr>
      <w:tr w:rsidR="00340212" w:rsidRPr="004612D2" w:rsidTr="0098598E">
        <w:tc>
          <w:tcPr>
            <w:tcW w:w="567" w:type="dxa"/>
          </w:tcPr>
          <w:p w:rsidR="00340212" w:rsidRPr="004612D2" w:rsidRDefault="008D77F9" w:rsidP="00E031A3">
            <w:r w:rsidRPr="004612D2">
              <w:lastRenderedPageBreak/>
              <w:t>9</w:t>
            </w:r>
          </w:p>
        </w:tc>
        <w:tc>
          <w:tcPr>
            <w:tcW w:w="1985" w:type="dxa"/>
          </w:tcPr>
          <w:p w:rsidR="00340212" w:rsidRPr="004612D2" w:rsidRDefault="00340212" w:rsidP="00E031A3">
            <w:r w:rsidRPr="004612D2">
              <w:t>«Природа в конструкторе»</w:t>
            </w:r>
          </w:p>
        </w:tc>
        <w:tc>
          <w:tcPr>
            <w:tcW w:w="1843" w:type="dxa"/>
          </w:tcPr>
          <w:p w:rsidR="00340212" w:rsidRPr="004612D2" w:rsidRDefault="00340212" w:rsidP="00E031A3">
            <w:r w:rsidRPr="004612D2">
              <w:t>5-7 лет</w:t>
            </w:r>
          </w:p>
        </w:tc>
        <w:tc>
          <w:tcPr>
            <w:tcW w:w="1843" w:type="dxa"/>
          </w:tcPr>
          <w:p w:rsidR="00340212" w:rsidRPr="004612D2" w:rsidRDefault="00340212" w:rsidP="002B0AC3">
            <w:r w:rsidRPr="004612D2">
              <w:t>«Природа в конструкторе»</w:t>
            </w:r>
          </w:p>
        </w:tc>
        <w:tc>
          <w:tcPr>
            <w:tcW w:w="1701" w:type="dxa"/>
          </w:tcPr>
          <w:p w:rsidR="00340212" w:rsidRPr="004612D2" w:rsidRDefault="00340212" w:rsidP="00E031A3">
            <w:proofErr w:type="spellStart"/>
            <w:r w:rsidRPr="004612D2">
              <w:t>Кикиморина</w:t>
            </w:r>
            <w:proofErr w:type="spellEnd"/>
            <w:r w:rsidRPr="004612D2">
              <w:t xml:space="preserve"> С.С.</w:t>
            </w:r>
          </w:p>
        </w:tc>
        <w:tc>
          <w:tcPr>
            <w:tcW w:w="1842" w:type="dxa"/>
          </w:tcPr>
          <w:p w:rsidR="00340212" w:rsidRPr="004612D2" w:rsidRDefault="008346DA" w:rsidP="00E031A3">
            <w:r w:rsidRPr="004612D2">
              <w:t>2</w:t>
            </w:r>
            <w:r w:rsidR="00340212" w:rsidRPr="004612D2">
              <w:t xml:space="preserve"> год</w:t>
            </w:r>
            <w:r w:rsidRPr="004612D2">
              <w:t>а</w:t>
            </w:r>
          </w:p>
        </w:tc>
        <w:tc>
          <w:tcPr>
            <w:tcW w:w="5670" w:type="dxa"/>
          </w:tcPr>
          <w:p w:rsidR="00340212" w:rsidRPr="004612D2" w:rsidRDefault="00340212" w:rsidP="00190306">
            <w:r w:rsidRPr="004612D2">
              <w:t>LEGO–конструирование и конструирование с помощью листа бумаги – оригами способствует формированию умения учиться, добиваться результата, получать новые знания об окружающем мире, закладывает первые предпосылки учебной деятельности.</w:t>
            </w:r>
          </w:p>
        </w:tc>
      </w:tr>
      <w:tr w:rsidR="006350F0" w:rsidRPr="004612D2" w:rsidTr="0098598E">
        <w:tc>
          <w:tcPr>
            <w:tcW w:w="567" w:type="dxa"/>
          </w:tcPr>
          <w:p w:rsidR="006350F0" w:rsidRPr="004612D2" w:rsidRDefault="008D77F9" w:rsidP="00E031A3">
            <w:r w:rsidRPr="004612D2">
              <w:t>10</w:t>
            </w:r>
          </w:p>
        </w:tc>
        <w:tc>
          <w:tcPr>
            <w:tcW w:w="1985" w:type="dxa"/>
          </w:tcPr>
          <w:p w:rsidR="006350F0" w:rsidRPr="004612D2" w:rsidRDefault="006350F0" w:rsidP="00E031A3">
            <w:r w:rsidRPr="004612D2">
              <w:t>«Школа Айболита»</w:t>
            </w:r>
          </w:p>
        </w:tc>
        <w:tc>
          <w:tcPr>
            <w:tcW w:w="1843" w:type="dxa"/>
          </w:tcPr>
          <w:p w:rsidR="006350F0" w:rsidRPr="004612D2" w:rsidRDefault="00315CE0" w:rsidP="00E031A3">
            <w:r w:rsidRPr="004612D2">
              <w:t>12-18 лет</w:t>
            </w:r>
          </w:p>
        </w:tc>
        <w:tc>
          <w:tcPr>
            <w:tcW w:w="1843" w:type="dxa"/>
          </w:tcPr>
          <w:p w:rsidR="006350F0" w:rsidRPr="004612D2" w:rsidRDefault="00315CE0" w:rsidP="002B0AC3">
            <w:r w:rsidRPr="004612D2">
              <w:t>«Школа Айболита»</w:t>
            </w:r>
          </w:p>
        </w:tc>
        <w:tc>
          <w:tcPr>
            <w:tcW w:w="1701" w:type="dxa"/>
          </w:tcPr>
          <w:p w:rsidR="006350F0" w:rsidRPr="004612D2" w:rsidRDefault="00315CE0" w:rsidP="00E031A3">
            <w:r w:rsidRPr="004612D2">
              <w:t>Соколова А.В.</w:t>
            </w:r>
          </w:p>
        </w:tc>
        <w:tc>
          <w:tcPr>
            <w:tcW w:w="1842" w:type="dxa"/>
          </w:tcPr>
          <w:p w:rsidR="006350F0" w:rsidRPr="004612D2" w:rsidRDefault="00315CE0" w:rsidP="00E031A3">
            <w:r w:rsidRPr="004612D2">
              <w:t>2 года</w:t>
            </w:r>
          </w:p>
        </w:tc>
        <w:tc>
          <w:tcPr>
            <w:tcW w:w="5670" w:type="dxa"/>
          </w:tcPr>
          <w:p w:rsidR="006350F0" w:rsidRPr="004612D2" w:rsidRDefault="00315CE0" w:rsidP="00315CE0">
            <w:pPr>
              <w:spacing w:before="100" w:beforeAutospacing="1" w:after="100" w:afterAutospacing="1"/>
            </w:pPr>
            <w:r w:rsidRPr="004612D2">
              <w:t>Программа позволяет заложить прочную базу для углубленного изучения биологических дисциплин, создать реальную основу для социально активной жизни, имеет ярко выраженную профессиональную направленность.</w:t>
            </w:r>
            <w:r w:rsidR="00EF0351" w:rsidRPr="004612D2">
              <w:t xml:space="preserve"> </w:t>
            </w:r>
            <w:r w:rsidRPr="004612D2">
              <w:t xml:space="preserve">На занятиях творческого объединения важно научить,  как заботиться, ухаживать, кормить животных, проводить профилактику заболеваний. </w:t>
            </w:r>
          </w:p>
        </w:tc>
      </w:tr>
      <w:tr w:rsidR="002B0AC3" w:rsidRPr="004612D2" w:rsidTr="0098598E">
        <w:tc>
          <w:tcPr>
            <w:tcW w:w="567" w:type="dxa"/>
          </w:tcPr>
          <w:p w:rsidR="002B0AC3" w:rsidRPr="004612D2" w:rsidRDefault="008D77F9" w:rsidP="00E031A3">
            <w:r w:rsidRPr="004612D2">
              <w:t>11</w:t>
            </w:r>
          </w:p>
        </w:tc>
        <w:tc>
          <w:tcPr>
            <w:tcW w:w="1985" w:type="dxa"/>
          </w:tcPr>
          <w:p w:rsidR="002B0AC3" w:rsidRPr="004612D2" w:rsidRDefault="002B0AC3" w:rsidP="00E031A3">
            <w:r w:rsidRPr="004612D2">
              <w:t>Природа в 3</w:t>
            </w:r>
            <w:r w:rsidRPr="004612D2">
              <w:rPr>
                <w:lang w:val="en-US"/>
              </w:rPr>
              <w:t>D</w:t>
            </w:r>
          </w:p>
        </w:tc>
        <w:tc>
          <w:tcPr>
            <w:tcW w:w="1843" w:type="dxa"/>
          </w:tcPr>
          <w:p w:rsidR="002B0AC3" w:rsidRPr="004612D2" w:rsidRDefault="00B54DE7" w:rsidP="00E031A3">
            <w:r w:rsidRPr="004612D2">
              <w:t>7-11</w:t>
            </w:r>
            <w:r w:rsidR="00D66485" w:rsidRPr="004612D2">
              <w:t xml:space="preserve"> лет</w:t>
            </w:r>
          </w:p>
        </w:tc>
        <w:tc>
          <w:tcPr>
            <w:tcW w:w="1843" w:type="dxa"/>
          </w:tcPr>
          <w:p w:rsidR="002B0AC3" w:rsidRPr="004612D2" w:rsidRDefault="002B0AC3" w:rsidP="002B0AC3">
            <w:r w:rsidRPr="004612D2">
              <w:t>Природа в 3D</w:t>
            </w:r>
          </w:p>
        </w:tc>
        <w:tc>
          <w:tcPr>
            <w:tcW w:w="1701" w:type="dxa"/>
          </w:tcPr>
          <w:p w:rsidR="002B0AC3" w:rsidRPr="004612D2" w:rsidRDefault="002B0AC3" w:rsidP="00E031A3">
            <w:r w:rsidRPr="004612D2">
              <w:t>Баранова А.А.</w:t>
            </w:r>
          </w:p>
        </w:tc>
        <w:tc>
          <w:tcPr>
            <w:tcW w:w="1842" w:type="dxa"/>
          </w:tcPr>
          <w:p w:rsidR="002B0AC3" w:rsidRPr="004612D2" w:rsidRDefault="00B54DE7" w:rsidP="00E031A3">
            <w:r w:rsidRPr="004612D2">
              <w:t>2 года</w:t>
            </w:r>
          </w:p>
        </w:tc>
        <w:tc>
          <w:tcPr>
            <w:tcW w:w="5670" w:type="dxa"/>
          </w:tcPr>
          <w:p w:rsidR="002B0AC3" w:rsidRPr="004612D2" w:rsidRDefault="00D66485" w:rsidP="00EF0351">
            <w:pPr>
              <w:pStyle w:val="a5"/>
              <w:spacing w:before="0" w:beforeAutospacing="0" w:after="0" w:afterAutospacing="0"/>
            </w:pPr>
            <w:r w:rsidRPr="004612D2">
              <w:t>Использование ЛЕГО для констру</w:t>
            </w:r>
            <w:r w:rsidR="00C000F5" w:rsidRPr="004612D2">
              <w:t xml:space="preserve">ирования природных сюжетов в 3D. Занятия способствуют развитию интеллекта, воображения, мелкой моторики, творческих задатков детей. Особое внимание уделяется развитию логического и пространственного мышления. Дети учатся работать с предложенными инструкциями, формируются умения сотрудничать с партнером, работать в коллективе. </w:t>
            </w:r>
          </w:p>
        </w:tc>
      </w:tr>
      <w:tr w:rsidR="00A04892" w:rsidRPr="004612D2" w:rsidTr="0098598E">
        <w:tc>
          <w:tcPr>
            <w:tcW w:w="567" w:type="dxa"/>
          </w:tcPr>
          <w:p w:rsidR="00A04892" w:rsidRPr="004612D2" w:rsidRDefault="008D77F9" w:rsidP="00E031A3">
            <w:r w:rsidRPr="004612D2">
              <w:t>12</w:t>
            </w:r>
          </w:p>
        </w:tc>
        <w:tc>
          <w:tcPr>
            <w:tcW w:w="1985" w:type="dxa"/>
          </w:tcPr>
          <w:p w:rsidR="00A04892" w:rsidRPr="004612D2" w:rsidRDefault="00A04892" w:rsidP="00E031A3">
            <w:r w:rsidRPr="004612D2">
              <w:t>«Природные штучки»</w:t>
            </w:r>
          </w:p>
        </w:tc>
        <w:tc>
          <w:tcPr>
            <w:tcW w:w="1843" w:type="dxa"/>
          </w:tcPr>
          <w:p w:rsidR="00A04892" w:rsidRPr="004612D2" w:rsidRDefault="00A04892" w:rsidP="00E031A3">
            <w:r w:rsidRPr="004612D2">
              <w:t>6-8 лет</w:t>
            </w:r>
          </w:p>
        </w:tc>
        <w:tc>
          <w:tcPr>
            <w:tcW w:w="1843" w:type="dxa"/>
          </w:tcPr>
          <w:p w:rsidR="00A04892" w:rsidRPr="004612D2" w:rsidRDefault="008C093C" w:rsidP="002B0AC3">
            <w:r w:rsidRPr="004612D2">
              <w:t xml:space="preserve">т/о </w:t>
            </w:r>
            <w:r w:rsidR="00A04892" w:rsidRPr="004612D2">
              <w:t>«Природные штучки»</w:t>
            </w:r>
          </w:p>
        </w:tc>
        <w:tc>
          <w:tcPr>
            <w:tcW w:w="1701" w:type="dxa"/>
          </w:tcPr>
          <w:p w:rsidR="00A04892" w:rsidRPr="004612D2" w:rsidRDefault="00A04892" w:rsidP="00E031A3">
            <w:r w:rsidRPr="004612D2">
              <w:t>Морошкина Н.А.</w:t>
            </w:r>
          </w:p>
        </w:tc>
        <w:tc>
          <w:tcPr>
            <w:tcW w:w="1842" w:type="dxa"/>
          </w:tcPr>
          <w:p w:rsidR="00A04892" w:rsidRPr="004612D2" w:rsidRDefault="009671C0" w:rsidP="00E031A3">
            <w:r w:rsidRPr="004612D2">
              <w:t>2</w:t>
            </w:r>
            <w:r w:rsidR="00A04892" w:rsidRPr="004612D2">
              <w:t xml:space="preserve"> год</w:t>
            </w:r>
            <w:r w:rsidRPr="004612D2">
              <w:t>а</w:t>
            </w:r>
          </w:p>
        </w:tc>
        <w:tc>
          <w:tcPr>
            <w:tcW w:w="5670" w:type="dxa"/>
          </w:tcPr>
          <w:p w:rsidR="00A04892" w:rsidRPr="004612D2" w:rsidRDefault="00A04892" w:rsidP="00C000F5">
            <w:pPr>
              <w:pStyle w:val="a5"/>
              <w:spacing w:before="0" w:beforeAutospacing="0" w:after="0" w:afterAutospacing="0"/>
            </w:pPr>
            <w:r w:rsidRPr="004612D2">
              <w:t>Важное место в программе "Природные штучки" занимают экскурсии в природу и изучение природных объектов через изготовление поделок из природного материала.</w:t>
            </w:r>
          </w:p>
        </w:tc>
      </w:tr>
      <w:tr w:rsidR="008C093C" w:rsidRPr="004612D2" w:rsidTr="0098598E">
        <w:tc>
          <w:tcPr>
            <w:tcW w:w="567" w:type="dxa"/>
          </w:tcPr>
          <w:p w:rsidR="008C093C" w:rsidRPr="004612D2" w:rsidRDefault="008F0ABE" w:rsidP="00E031A3">
            <w:r w:rsidRPr="004612D2">
              <w:t>13</w:t>
            </w:r>
          </w:p>
        </w:tc>
        <w:tc>
          <w:tcPr>
            <w:tcW w:w="1985" w:type="dxa"/>
          </w:tcPr>
          <w:p w:rsidR="008C093C" w:rsidRPr="004612D2" w:rsidRDefault="008C093C" w:rsidP="00E031A3">
            <w:r w:rsidRPr="004612D2">
              <w:t>«Основы ведения фермерского (крестьянского) хозяйства»</w:t>
            </w:r>
          </w:p>
        </w:tc>
        <w:tc>
          <w:tcPr>
            <w:tcW w:w="1843" w:type="dxa"/>
          </w:tcPr>
          <w:p w:rsidR="008C093C" w:rsidRPr="004612D2" w:rsidRDefault="008C093C" w:rsidP="00E031A3">
            <w:r w:rsidRPr="004612D2">
              <w:t>10-13 лет</w:t>
            </w:r>
          </w:p>
        </w:tc>
        <w:tc>
          <w:tcPr>
            <w:tcW w:w="1843" w:type="dxa"/>
          </w:tcPr>
          <w:p w:rsidR="008C093C" w:rsidRPr="004612D2" w:rsidRDefault="008C093C" w:rsidP="002B0AC3">
            <w:r w:rsidRPr="004612D2">
              <w:t>т/о «Юный фермер»</w:t>
            </w:r>
          </w:p>
        </w:tc>
        <w:tc>
          <w:tcPr>
            <w:tcW w:w="1701" w:type="dxa"/>
          </w:tcPr>
          <w:p w:rsidR="008C093C" w:rsidRPr="004612D2" w:rsidRDefault="008C093C" w:rsidP="00E031A3">
            <w:r w:rsidRPr="004612D2">
              <w:t>Новиков Н.П.</w:t>
            </w:r>
          </w:p>
        </w:tc>
        <w:tc>
          <w:tcPr>
            <w:tcW w:w="1842" w:type="dxa"/>
          </w:tcPr>
          <w:p w:rsidR="008C093C" w:rsidRPr="004612D2" w:rsidRDefault="008C093C" w:rsidP="00E031A3">
            <w:r w:rsidRPr="004612D2">
              <w:t>2 года</w:t>
            </w:r>
          </w:p>
        </w:tc>
        <w:tc>
          <w:tcPr>
            <w:tcW w:w="5670" w:type="dxa"/>
          </w:tcPr>
          <w:p w:rsidR="008C093C" w:rsidRPr="004612D2" w:rsidRDefault="008C093C" w:rsidP="008C093C">
            <w:pPr>
              <w:pStyle w:val="a5"/>
            </w:pPr>
            <w:r w:rsidRPr="004612D2">
              <w:t>Программа предназначена для ознакомления с основами ведения фермерского (крестьянского) хозяйства и подготовки будущих фермеров, воспитания культуры труда, приобщения детей к совместной деятельности с родителями.</w:t>
            </w:r>
          </w:p>
        </w:tc>
      </w:tr>
      <w:tr w:rsidR="00102CAA" w:rsidRPr="004612D2" w:rsidTr="0098598E">
        <w:tc>
          <w:tcPr>
            <w:tcW w:w="567" w:type="dxa"/>
          </w:tcPr>
          <w:p w:rsidR="00102CAA" w:rsidRPr="004612D2" w:rsidRDefault="008F0ABE" w:rsidP="00E031A3">
            <w:r w:rsidRPr="004612D2">
              <w:t>14</w:t>
            </w:r>
          </w:p>
        </w:tc>
        <w:tc>
          <w:tcPr>
            <w:tcW w:w="1985" w:type="dxa"/>
          </w:tcPr>
          <w:p w:rsidR="008F0ABE" w:rsidRPr="004612D2" w:rsidRDefault="008F0ABE" w:rsidP="008F0ABE">
            <w:r w:rsidRPr="004612D2">
              <w:t>Эколого-</w:t>
            </w:r>
            <w:r w:rsidRPr="004612D2">
              <w:lastRenderedPageBreak/>
              <w:t>литературный клуб</w:t>
            </w:r>
          </w:p>
          <w:p w:rsidR="00102CAA" w:rsidRPr="004612D2" w:rsidRDefault="008F0ABE" w:rsidP="008F0ABE">
            <w:r w:rsidRPr="004612D2">
              <w:t>«Родники души»</w:t>
            </w:r>
          </w:p>
        </w:tc>
        <w:tc>
          <w:tcPr>
            <w:tcW w:w="1843" w:type="dxa"/>
          </w:tcPr>
          <w:p w:rsidR="00102CAA" w:rsidRPr="004612D2" w:rsidRDefault="00A04892" w:rsidP="00E031A3">
            <w:r w:rsidRPr="004612D2">
              <w:lastRenderedPageBreak/>
              <w:t>9-13</w:t>
            </w:r>
            <w:r w:rsidR="00D57AC7" w:rsidRPr="004612D2">
              <w:t xml:space="preserve"> лет</w:t>
            </w:r>
          </w:p>
        </w:tc>
        <w:tc>
          <w:tcPr>
            <w:tcW w:w="1843" w:type="dxa"/>
          </w:tcPr>
          <w:p w:rsidR="00102CAA" w:rsidRPr="004612D2" w:rsidRDefault="00A04892" w:rsidP="00E031A3">
            <w:r w:rsidRPr="004612D2">
              <w:t>Эколого-</w:t>
            </w:r>
            <w:r w:rsidRPr="004612D2">
              <w:lastRenderedPageBreak/>
              <w:t>литератур</w:t>
            </w:r>
            <w:r w:rsidR="00102CAA" w:rsidRPr="004612D2">
              <w:t>ный клуб «Родники души»</w:t>
            </w:r>
          </w:p>
        </w:tc>
        <w:tc>
          <w:tcPr>
            <w:tcW w:w="1701" w:type="dxa"/>
          </w:tcPr>
          <w:p w:rsidR="00102CAA" w:rsidRPr="004612D2" w:rsidRDefault="00557752" w:rsidP="00E031A3">
            <w:proofErr w:type="spellStart"/>
            <w:r w:rsidRPr="004612D2">
              <w:lastRenderedPageBreak/>
              <w:t>Сопина</w:t>
            </w:r>
            <w:proofErr w:type="spellEnd"/>
            <w:r w:rsidRPr="004612D2">
              <w:t xml:space="preserve"> М.М.</w:t>
            </w:r>
          </w:p>
        </w:tc>
        <w:tc>
          <w:tcPr>
            <w:tcW w:w="1842" w:type="dxa"/>
          </w:tcPr>
          <w:p w:rsidR="00102CAA" w:rsidRPr="004612D2" w:rsidRDefault="00102CAA" w:rsidP="00E031A3">
            <w:r w:rsidRPr="004612D2">
              <w:t>1 год</w:t>
            </w:r>
          </w:p>
        </w:tc>
        <w:tc>
          <w:tcPr>
            <w:tcW w:w="5670" w:type="dxa"/>
          </w:tcPr>
          <w:p w:rsidR="00102CAA" w:rsidRPr="004612D2" w:rsidRDefault="00102CAA" w:rsidP="00654D28">
            <w:r w:rsidRPr="004612D2">
              <w:t xml:space="preserve">На занятиях клуба дети смогут увидеть целостность </w:t>
            </w:r>
            <w:r w:rsidRPr="004612D2">
              <w:lastRenderedPageBreak/>
              <w:t>мира,  будут учиться слышать, чувствовать и понимать красоту природы и мир вокруг не только через личные наблюдения, но и посредством литературы.</w:t>
            </w:r>
          </w:p>
        </w:tc>
      </w:tr>
      <w:tr w:rsidR="00102CAA" w:rsidRPr="004612D2" w:rsidTr="0098598E">
        <w:tc>
          <w:tcPr>
            <w:tcW w:w="567" w:type="dxa"/>
          </w:tcPr>
          <w:p w:rsidR="00102CAA" w:rsidRPr="004612D2" w:rsidRDefault="008F0ABE" w:rsidP="00E031A3">
            <w:r w:rsidRPr="004612D2">
              <w:lastRenderedPageBreak/>
              <w:t>15</w:t>
            </w:r>
          </w:p>
        </w:tc>
        <w:tc>
          <w:tcPr>
            <w:tcW w:w="1985" w:type="dxa"/>
          </w:tcPr>
          <w:p w:rsidR="00102CAA" w:rsidRPr="004612D2" w:rsidRDefault="00853DA7" w:rsidP="00E031A3">
            <w:r w:rsidRPr="004612D2">
              <w:t>Экологический клуб «Муравейник»</w:t>
            </w:r>
          </w:p>
        </w:tc>
        <w:tc>
          <w:tcPr>
            <w:tcW w:w="1843" w:type="dxa"/>
          </w:tcPr>
          <w:p w:rsidR="00102CAA" w:rsidRPr="004612D2" w:rsidRDefault="00853DA7" w:rsidP="00E031A3">
            <w:r w:rsidRPr="004612D2">
              <w:t>9-18</w:t>
            </w:r>
            <w:r w:rsidR="00D57AC7" w:rsidRPr="004612D2">
              <w:t xml:space="preserve"> лет</w:t>
            </w:r>
          </w:p>
        </w:tc>
        <w:tc>
          <w:tcPr>
            <w:tcW w:w="1843" w:type="dxa"/>
          </w:tcPr>
          <w:p w:rsidR="00102CAA" w:rsidRPr="004612D2" w:rsidRDefault="00102CAA" w:rsidP="00E031A3">
            <w:r w:rsidRPr="004612D2">
              <w:t>Экологический клуб «Муравейник»</w:t>
            </w:r>
          </w:p>
        </w:tc>
        <w:tc>
          <w:tcPr>
            <w:tcW w:w="1701" w:type="dxa"/>
          </w:tcPr>
          <w:p w:rsidR="00102CAA" w:rsidRPr="004612D2" w:rsidRDefault="00102CAA" w:rsidP="00E031A3">
            <w:r w:rsidRPr="004612D2">
              <w:t>Агулина С.В.</w:t>
            </w:r>
          </w:p>
        </w:tc>
        <w:tc>
          <w:tcPr>
            <w:tcW w:w="1842" w:type="dxa"/>
          </w:tcPr>
          <w:p w:rsidR="00102CAA" w:rsidRPr="004612D2" w:rsidRDefault="00853DA7" w:rsidP="00E031A3">
            <w:r w:rsidRPr="004612D2">
              <w:t>1 год</w:t>
            </w:r>
          </w:p>
        </w:tc>
        <w:tc>
          <w:tcPr>
            <w:tcW w:w="5670" w:type="dxa"/>
          </w:tcPr>
          <w:p w:rsidR="00102CAA" w:rsidRPr="004612D2" w:rsidRDefault="004B560B" w:rsidP="00654D28">
            <w:r w:rsidRPr="004612D2">
              <w:t>Знакомство с экологической обстановки родного края, постановка различных опытов, экспериментов. Прикосновение к миру науки.</w:t>
            </w:r>
          </w:p>
        </w:tc>
      </w:tr>
      <w:tr w:rsidR="008C093C" w:rsidRPr="004612D2" w:rsidTr="0098598E">
        <w:tc>
          <w:tcPr>
            <w:tcW w:w="567" w:type="dxa"/>
          </w:tcPr>
          <w:p w:rsidR="008C093C" w:rsidRPr="004612D2" w:rsidRDefault="008F0ABE" w:rsidP="00E031A3">
            <w:r w:rsidRPr="004612D2">
              <w:t>16</w:t>
            </w:r>
          </w:p>
        </w:tc>
        <w:tc>
          <w:tcPr>
            <w:tcW w:w="1985" w:type="dxa"/>
          </w:tcPr>
          <w:p w:rsidR="008C093C" w:rsidRPr="004612D2" w:rsidRDefault="008C093C" w:rsidP="00E031A3">
            <w:r w:rsidRPr="004612D2">
              <w:t>Экологический клуб «Пчеловод»</w:t>
            </w:r>
          </w:p>
        </w:tc>
        <w:tc>
          <w:tcPr>
            <w:tcW w:w="1843" w:type="dxa"/>
          </w:tcPr>
          <w:p w:rsidR="008C093C" w:rsidRPr="004612D2" w:rsidRDefault="008C093C" w:rsidP="00E031A3">
            <w:r w:rsidRPr="004612D2">
              <w:t>10-18 лет</w:t>
            </w:r>
          </w:p>
        </w:tc>
        <w:tc>
          <w:tcPr>
            <w:tcW w:w="1843" w:type="dxa"/>
          </w:tcPr>
          <w:p w:rsidR="008C093C" w:rsidRPr="004612D2" w:rsidRDefault="008C093C" w:rsidP="00E031A3">
            <w:r w:rsidRPr="004612D2">
              <w:t>Экологический клуб «Пчеловод»</w:t>
            </w:r>
          </w:p>
        </w:tc>
        <w:tc>
          <w:tcPr>
            <w:tcW w:w="1701" w:type="dxa"/>
          </w:tcPr>
          <w:p w:rsidR="008C093C" w:rsidRPr="004612D2" w:rsidRDefault="008C093C" w:rsidP="00E031A3">
            <w:r w:rsidRPr="004612D2">
              <w:t>Новиков Н.П.</w:t>
            </w:r>
          </w:p>
        </w:tc>
        <w:tc>
          <w:tcPr>
            <w:tcW w:w="1842" w:type="dxa"/>
          </w:tcPr>
          <w:p w:rsidR="008C093C" w:rsidRPr="004612D2" w:rsidRDefault="008C093C" w:rsidP="00E031A3">
            <w:r w:rsidRPr="004612D2">
              <w:t>1 год</w:t>
            </w:r>
          </w:p>
        </w:tc>
        <w:tc>
          <w:tcPr>
            <w:tcW w:w="5670" w:type="dxa"/>
          </w:tcPr>
          <w:p w:rsidR="008C093C" w:rsidRPr="004612D2" w:rsidRDefault="008C093C" w:rsidP="00654D28">
            <w:r w:rsidRPr="004612D2">
              <w:t>На занятиях дети знакомятся с жизнью пчелиной семьи, нелёгким, кропотливым трудом пчеловодов – профессионалов. Воспитание интереса к сельскохозяйственному труду осуществляется в процессе обучения.</w:t>
            </w:r>
          </w:p>
        </w:tc>
      </w:tr>
      <w:tr w:rsidR="008F0ABE" w:rsidRPr="004612D2" w:rsidTr="0098598E">
        <w:tc>
          <w:tcPr>
            <w:tcW w:w="567" w:type="dxa"/>
          </w:tcPr>
          <w:p w:rsidR="008F0ABE" w:rsidRPr="004612D2" w:rsidRDefault="008F0ABE" w:rsidP="00E031A3">
            <w:r w:rsidRPr="004612D2">
              <w:t>17</w:t>
            </w:r>
          </w:p>
        </w:tc>
        <w:tc>
          <w:tcPr>
            <w:tcW w:w="1985" w:type="dxa"/>
          </w:tcPr>
          <w:p w:rsidR="008F0ABE" w:rsidRPr="004612D2" w:rsidRDefault="008F0ABE" w:rsidP="00E031A3">
            <w:r w:rsidRPr="004612D2">
              <w:t>Литературный клуб «Экология души»</w:t>
            </w:r>
          </w:p>
        </w:tc>
        <w:tc>
          <w:tcPr>
            <w:tcW w:w="1843" w:type="dxa"/>
          </w:tcPr>
          <w:p w:rsidR="008F0ABE" w:rsidRPr="004612D2" w:rsidRDefault="008F0ABE" w:rsidP="00E031A3">
            <w:r w:rsidRPr="004612D2">
              <w:t>8-18 лет</w:t>
            </w:r>
          </w:p>
        </w:tc>
        <w:tc>
          <w:tcPr>
            <w:tcW w:w="1843" w:type="dxa"/>
          </w:tcPr>
          <w:p w:rsidR="008F0ABE" w:rsidRPr="004612D2" w:rsidRDefault="008F0ABE" w:rsidP="00E031A3">
            <w:r w:rsidRPr="004612D2">
              <w:t>Литературный клуб «Экология души»</w:t>
            </w:r>
          </w:p>
        </w:tc>
        <w:tc>
          <w:tcPr>
            <w:tcW w:w="1701" w:type="dxa"/>
          </w:tcPr>
          <w:p w:rsidR="008F0ABE" w:rsidRPr="004612D2" w:rsidRDefault="008F0ABE" w:rsidP="00E031A3">
            <w:proofErr w:type="spellStart"/>
            <w:r w:rsidRPr="004612D2">
              <w:t>Кикиморина</w:t>
            </w:r>
            <w:proofErr w:type="spellEnd"/>
            <w:r w:rsidRPr="004612D2">
              <w:t xml:space="preserve"> С.С.</w:t>
            </w:r>
          </w:p>
        </w:tc>
        <w:tc>
          <w:tcPr>
            <w:tcW w:w="1842" w:type="dxa"/>
          </w:tcPr>
          <w:p w:rsidR="008F0ABE" w:rsidRPr="004612D2" w:rsidRDefault="008F0ABE" w:rsidP="00E031A3">
            <w:r w:rsidRPr="004612D2">
              <w:t>1 год</w:t>
            </w:r>
          </w:p>
        </w:tc>
        <w:tc>
          <w:tcPr>
            <w:tcW w:w="5670" w:type="dxa"/>
          </w:tcPr>
          <w:p w:rsidR="008F0ABE" w:rsidRPr="004612D2" w:rsidRDefault="008F0ABE" w:rsidP="008F0ABE">
            <w:r w:rsidRPr="004612D2">
              <w:t>Работа клуба направлена на то, чтобы дети любого школьного возраста могли с помощью игры или непринужденной беседы найти в недрах своей души зерно чистого, светлого и доброго мироощущения, а литература о природе в этом поможет</w:t>
            </w:r>
          </w:p>
        </w:tc>
      </w:tr>
    </w:tbl>
    <w:p w:rsidR="00E8763C" w:rsidRPr="004612D2" w:rsidRDefault="00E8763C" w:rsidP="00E8763C">
      <w:pPr>
        <w:rPr>
          <w:b/>
        </w:rPr>
      </w:pPr>
    </w:p>
    <w:p w:rsidR="00A04892" w:rsidRPr="004612D2" w:rsidRDefault="00A04892" w:rsidP="00A04892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612D2">
        <w:rPr>
          <w:b/>
          <w:i/>
          <w:sz w:val="28"/>
          <w:szCs w:val="28"/>
        </w:rPr>
        <w:t>физкультурно-спортивной направленности: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843"/>
        <w:gridCol w:w="1559"/>
        <w:gridCol w:w="1417"/>
        <w:gridCol w:w="6237"/>
      </w:tblGrid>
      <w:tr w:rsidR="00A04892" w:rsidRPr="004612D2" w:rsidTr="00A04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A0489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A04892">
            <w:pPr>
              <w:rPr>
                <w:b/>
              </w:rPr>
            </w:pPr>
            <w:r w:rsidRPr="004612D2">
              <w:rPr>
                <w:b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A04892">
            <w:pPr>
              <w:rPr>
                <w:b/>
              </w:rPr>
            </w:pPr>
            <w:r w:rsidRPr="004612D2">
              <w:rPr>
                <w:b/>
              </w:rPr>
              <w:t>Возраст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A04892">
            <w:pPr>
              <w:rPr>
                <w:b/>
              </w:rPr>
            </w:pPr>
            <w:r w:rsidRPr="004612D2">
              <w:rPr>
                <w:b/>
              </w:rPr>
              <w:t>Название т/о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A04892">
            <w:pPr>
              <w:rPr>
                <w:b/>
              </w:rPr>
            </w:pPr>
            <w:r w:rsidRPr="004612D2">
              <w:rPr>
                <w:b/>
              </w:rPr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A04892">
            <w:pPr>
              <w:rPr>
                <w:b/>
              </w:rPr>
            </w:pPr>
            <w:r w:rsidRPr="004612D2">
              <w:rPr>
                <w:b/>
              </w:rPr>
              <w:t xml:space="preserve">Срок </w:t>
            </w:r>
            <w:proofErr w:type="spellStart"/>
            <w:r w:rsidRPr="004612D2">
              <w:rPr>
                <w:b/>
              </w:rPr>
              <w:t>обуч</w:t>
            </w:r>
            <w:proofErr w:type="spellEnd"/>
            <w:r w:rsidRPr="004612D2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4612D2" w:rsidRDefault="00A04892" w:rsidP="00A04892">
            <w:pPr>
              <w:rPr>
                <w:b/>
              </w:rPr>
            </w:pPr>
            <w:r w:rsidRPr="004612D2">
              <w:rPr>
                <w:b/>
              </w:rPr>
              <w:t>Краткая аннотация</w:t>
            </w:r>
          </w:p>
        </w:tc>
      </w:tr>
      <w:tr w:rsidR="00A04892" w:rsidRPr="004612D2" w:rsidTr="00A04892">
        <w:tc>
          <w:tcPr>
            <w:tcW w:w="567" w:type="dxa"/>
          </w:tcPr>
          <w:p w:rsidR="00A04892" w:rsidRPr="004612D2" w:rsidRDefault="00A04892" w:rsidP="00A04892">
            <w:r w:rsidRPr="004612D2">
              <w:t>1</w:t>
            </w:r>
          </w:p>
        </w:tc>
        <w:tc>
          <w:tcPr>
            <w:tcW w:w="1985" w:type="dxa"/>
          </w:tcPr>
          <w:p w:rsidR="00A04892" w:rsidRPr="004612D2" w:rsidRDefault="00A04892" w:rsidP="00A04892">
            <w:r w:rsidRPr="004612D2">
              <w:t>Шашки-шахматы</w:t>
            </w:r>
          </w:p>
        </w:tc>
        <w:tc>
          <w:tcPr>
            <w:tcW w:w="1843" w:type="dxa"/>
          </w:tcPr>
          <w:p w:rsidR="00A04892" w:rsidRPr="004612D2" w:rsidRDefault="00A04892" w:rsidP="00A04892">
            <w:r w:rsidRPr="004612D2">
              <w:t>6-10 лет</w:t>
            </w:r>
          </w:p>
        </w:tc>
        <w:tc>
          <w:tcPr>
            <w:tcW w:w="1843" w:type="dxa"/>
          </w:tcPr>
          <w:p w:rsidR="00A04892" w:rsidRPr="004612D2" w:rsidRDefault="00A04892" w:rsidP="00A04892">
            <w:r w:rsidRPr="004612D2">
              <w:t>«Шашки – шахматы»»</w:t>
            </w:r>
          </w:p>
        </w:tc>
        <w:tc>
          <w:tcPr>
            <w:tcW w:w="1559" w:type="dxa"/>
          </w:tcPr>
          <w:p w:rsidR="00A04892" w:rsidRPr="004612D2" w:rsidRDefault="00A04892" w:rsidP="00A04892">
            <w:proofErr w:type="spellStart"/>
            <w:r w:rsidRPr="004612D2">
              <w:t>Рузаева</w:t>
            </w:r>
            <w:proofErr w:type="spellEnd"/>
            <w:r w:rsidRPr="004612D2">
              <w:t xml:space="preserve"> Л.В.</w:t>
            </w:r>
          </w:p>
        </w:tc>
        <w:tc>
          <w:tcPr>
            <w:tcW w:w="1417" w:type="dxa"/>
          </w:tcPr>
          <w:p w:rsidR="00A04892" w:rsidRPr="004612D2" w:rsidRDefault="00516A11" w:rsidP="00A04892">
            <w:r w:rsidRPr="004612D2">
              <w:t>2</w:t>
            </w:r>
            <w:r w:rsidR="00A04892" w:rsidRPr="004612D2">
              <w:t xml:space="preserve"> год</w:t>
            </w:r>
            <w:r w:rsidRPr="004612D2">
              <w:t>а</w:t>
            </w:r>
          </w:p>
        </w:tc>
        <w:tc>
          <w:tcPr>
            <w:tcW w:w="6237" w:type="dxa"/>
          </w:tcPr>
          <w:p w:rsidR="00A04892" w:rsidRPr="004612D2" w:rsidRDefault="00A04892" w:rsidP="00A04892">
            <w:r w:rsidRPr="004612D2">
              <w:t>Шахматы и шашки учат мыслить системно и стратегически, развивают способность к анализу, а самое главное – дети учатся создавать внутренний план действий (действовать в уме). Этот навык является ключевым для развития мышления в целом, и именно при помощи интеллектуальных игр, и в частности шахмат, его проще всего выработать.</w:t>
            </w:r>
          </w:p>
        </w:tc>
      </w:tr>
    </w:tbl>
    <w:p w:rsidR="00EF0351" w:rsidRPr="004612D2" w:rsidRDefault="00EF0351" w:rsidP="00E8763C">
      <w:pPr>
        <w:rPr>
          <w:b/>
        </w:rPr>
      </w:pPr>
    </w:p>
    <w:p w:rsidR="00E8763C" w:rsidRPr="004612D2" w:rsidRDefault="00E8763C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612D2">
        <w:rPr>
          <w:b/>
          <w:i/>
          <w:sz w:val="28"/>
          <w:szCs w:val="28"/>
        </w:rPr>
        <w:t>Комплексные программы: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6"/>
        <w:gridCol w:w="3686"/>
        <w:gridCol w:w="1559"/>
        <w:gridCol w:w="1417"/>
        <w:gridCol w:w="6237"/>
      </w:tblGrid>
      <w:tr w:rsidR="00E8763C" w:rsidRPr="004612D2" w:rsidTr="00DD3D01">
        <w:tc>
          <w:tcPr>
            <w:tcW w:w="566" w:type="dxa"/>
          </w:tcPr>
          <w:p w:rsidR="00E8763C" w:rsidRPr="004612D2" w:rsidRDefault="00E8763C" w:rsidP="00E031A3">
            <w:pPr>
              <w:rPr>
                <w:b/>
              </w:rPr>
            </w:pPr>
          </w:p>
        </w:tc>
        <w:tc>
          <w:tcPr>
            <w:tcW w:w="1986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 xml:space="preserve">Творческое объединение </w:t>
            </w:r>
          </w:p>
        </w:tc>
        <w:tc>
          <w:tcPr>
            <w:tcW w:w="3686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Учебные предметы, входящие в программу:</w:t>
            </w:r>
          </w:p>
        </w:tc>
        <w:tc>
          <w:tcPr>
            <w:tcW w:w="1559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Возраст детей</w:t>
            </w:r>
          </w:p>
        </w:tc>
        <w:tc>
          <w:tcPr>
            <w:tcW w:w="1417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Руководитель</w:t>
            </w:r>
          </w:p>
        </w:tc>
        <w:tc>
          <w:tcPr>
            <w:tcW w:w="6237" w:type="dxa"/>
          </w:tcPr>
          <w:p w:rsidR="00E8763C" w:rsidRPr="004612D2" w:rsidRDefault="00E8763C" w:rsidP="00E031A3">
            <w:pPr>
              <w:rPr>
                <w:b/>
              </w:rPr>
            </w:pPr>
            <w:r w:rsidRPr="004612D2">
              <w:rPr>
                <w:b/>
              </w:rPr>
              <w:t>Краткая аннотация</w:t>
            </w:r>
          </w:p>
        </w:tc>
      </w:tr>
      <w:tr w:rsidR="00E8763C" w:rsidRPr="004612D2" w:rsidTr="00EF0351">
        <w:trPr>
          <w:trHeight w:val="266"/>
        </w:trPr>
        <w:tc>
          <w:tcPr>
            <w:tcW w:w="566" w:type="dxa"/>
          </w:tcPr>
          <w:p w:rsidR="00E8763C" w:rsidRPr="004612D2" w:rsidRDefault="00E8763C" w:rsidP="00E031A3">
            <w:r w:rsidRPr="004612D2">
              <w:t>1</w:t>
            </w:r>
          </w:p>
        </w:tc>
        <w:tc>
          <w:tcPr>
            <w:tcW w:w="1986" w:type="dxa"/>
          </w:tcPr>
          <w:p w:rsidR="00E8763C" w:rsidRPr="004612D2" w:rsidRDefault="00E8763C" w:rsidP="00E031A3">
            <w:r w:rsidRPr="004612D2">
              <w:t>Школа раннего развития «Росток»</w:t>
            </w:r>
          </w:p>
        </w:tc>
        <w:tc>
          <w:tcPr>
            <w:tcW w:w="3686" w:type="dxa"/>
          </w:tcPr>
          <w:p w:rsidR="00E8763C" w:rsidRPr="004612D2" w:rsidRDefault="00E8763C" w:rsidP="00E031A3">
            <w:pPr>
              <w:numPr>
                <w:ilvl w:val="0"/>
                <w:numId w:val="1"/>
              </w:numPr>
              <w:ind w:left="317" w:hanging="142"/>
            </w:pPr>
            <w:r w:rsidRPr="004612D2">
              <w:t>Изобразительное искусство</w:t>
            </w:r>
          </w:p>
          <w:p w:rsidR="00E8763C" w:rsidRPr="004612D2" w:rsidRDefault="00E8763C" w:rsidP="00E031A3">
            <w:pPr>
              <w:numPr>
                <w:ilvl w:val="0"/>
                <w:numId w:val="1"/>
              </w:numPr>
              <w:ind w:left="317" w:hanging="142"/>
            </w:pPr>
            <w:r w:rsidRPr="004612D2">
              <w:t>Оригами</w:t>
            </w:r>
          </w:p>
          <w:p w:rsidR="00E8763C" w:rsidRPr="004612D2" w:rsidRDefault="00E8763C" w:rsidP="00E031A3">
            <w:pPr>
              <w:numPr>
                <w:ilvl w:val="0"/>
                <w:numId w:val="1"/>
              </w:numPr>
              <w:ind w:left="317" w:hanging="142"/>
            </w:pPr>
            <w:r w:rsidRPr="004612D2">
              <w:t>Хореография</w:t>
            </w:r>
          </w:p>
          <w:p w:rsidR="00E8763C" w:rsidRPr="004612D2" w:rsidRDefault="00E8763C" w:rsidP="00E031A3">
            <w:pPr>
              <w:numPr>
                <w:ilvl w:val="0"/>
                <w:numId w:val="1"/>
              </w:numPr>
              <w:ind w:left="317" w:hanging="142"/>
            </w:pPr>
            <w:r w:rsidRPr="004612D2">
              <w:t xml:space="preserve">АБВГД </w:t>
            </w:r>
            <w:r w:rsidRPr="004612D2">
              <w:rPr>
                <w:lang w:val="en-US"/>
              </w:rPr>
              <w:t>–</w:t>
            </w:r>
            <w:proofErr w:type="spellStart"/>
            <w:r w:rsidRPr="004612D2">
              <w:t>ейка</w:t>
            </w:r>
            <w:proofErr w:type="spellEnd"/>
          </w:p>
          <w:p w:rsidR="00E8763C" w:rsidRPr="004612D2" w:rsidRDefault="00E8763C" w:rsidP="00E031A3">
            <w:pPr>
              <w:numPr>
                <w:ilvl w:val="0"/>
                <w:numId w:val="1"/>
              </w:numPr>
              <w:ind w:left="317" w:hanging="142"/>
            </w:pPr>
            <w:r w:rsidRPr="004612D2">
              <w:t>Развивающие игры</w:t>
            </w:r>
          </w:p>
          <w:p w:rsidR="00E8763C" w:rsidRPr="004612D2" w:rsidRDefault="00E8763C" w:rsidP="00E031A3">
            <w:pPr>
              <w:numPr>
                <w:ilvl w:val="0"/>
                <w:numId w:val="1"/>
              </w:numPr>
              <w:ind w:left="317" w:hanging="142"/>
            </w:pPr>
            <w:r w:rsidRPr="004612D2">
              <w:lastRenderedPageBreak/>
              <w:t>Английский язык</w:t>
            </w:r>
          </w:p>
          <w:p w:rsidR="00E8763C" w:rsidRPr="004612D2" w:rsidRDefault="00E8763C" w:rsidP="00E031A3">
            <w:pPr>
              <w:numPr>
                <w:ilvl w:val="0"/>
                <w:numId w:val="1"/>
              </w:numPr>
              <w:ind w:left="317" w:hanging="142"/>
            </w:pPr>
            <w:r w:rsidRPr="004612D2">
              <w:t>Считай-ка</w:t>
            </w:r>
          </w:p>
          <w:p w:rsidR="00E8763C" w:rsidRPr="004612D2" w:rsidRDefault="00E8763C" w:rsidP="00E031A3">
            <w:pPr>
              <w:numPr>
                <w:ilvl w:val="0"/>
                <w:numId w:val="1"/>
              </w:numPr>
              <w:ind w:left="317" w:hanging="142"/>
            </w:pPr>
            <w:r w:rsidRPr="004612D2">
              <w:t>Психологическая этика</w:t>
            </w:r>
          </w:p>
          <w:p w:rsidR="00E8763C" w:rsidRPr="004612D2" w:rsidRDefault="00E8763C" w:rsidP="00E031A3">
            <w:pPr>
              <w:numPr>
                <w:ilvl w:val="0"/>
                <w:numId w:val="1"/>
              </w:numPr>
              <w:ind w:left="317" w:hanging="142"/>
            </w:pPr>
            <w:r w:rsidRPr="004612D2">
              <w:t>Окружающий мир</w:t>
            </w:r>
          </w:p>
          <w:p w:rsidR="00E8763C" w:rsidRPr="004612D2" w:rsidRDefault="00E8763C" w:rsidP="00E031A3">
            <w:pPr>
              <w:numPr>
                <w:ilvl w:val="0"/>
                <w:numId w:val="1"/>
              </w:numPr>
              <w:ind w:left="317" w:hanging="142"/>
            </w:pPr>
            <w:r w:rsidRPr="004612D2">
              <w:t>Музыка</w:t>
            </w:r>
          </w:p>
        </w:tc>
        <w:tc>
          <w:tcPr>
            <w:tcW w:w="1559" w:type="dxa"/>
          </w:tcPr>
          <w:p w:rsidR="00E8763C" w:rsidRPr="004612D2" w:rsidRDefault="00E8763C" w:rsidP="00E031A3">
            <w:r w:rsidRPr="004612D2">
              <w:lastRenderedPageBreak/>
              <w:t>5-6 лет</w:t>
            </w:r>
          </w:p>
        </w:tc>
        <w:tc>
          <w:tcPr>
            <w:tcW w:w="1417" w:type="dxa"/>
          </w:tcPr>
          <w:p w:rsidR="00E8763C" w:rsidRPr="004612D2" w:rsidRDefault="00B236E7" w:rsidP="00E031A3">
            <w:r w:rsidRPr="004612D2">
              <w:t>Белоусова Е.В.</w:t>
            </w:r>
          </w:p>
        </w:tc>
        <w:tc>
          <w:tcPr>
            <w:tcW w:w="6237" w:type="dxa"/>
          </w:tcPr>
          <w:p w:rsidR="00E8763C" w:rsidRPr="004612D2" w:rsidRDefault="00E8763C" w:rsidP="00E031A3">
            <w:pPr>
              <w:jc w:val="both"/>
            </w:pPr>
            <w:r w:rsidRPr="004612D2">
              <w:t xml:space="preserve">Программа предполагает развитие речи, интеллектуальных способностей, </w:t>
            </w:r>
            <w:r w:rsidR="004B560B" w:rsidRPr="004612D2">
              <w:t xml:space="preserve">психических процессов (память, внимание, воображение), </w:t>
            </w:r>
            <w:r w:rsidRPr="004612D2">
              <w:t>познавательной активности, мелкой моторики дошкольника.</w:t>
            </w:r>
          </w:p>
        </w:tc>
      </w:tr>
      <w:tr w:rsidR="00516A11" w:rsidRPr="004612D2" w:rsidTr="00EF0351">
        <w:trPr>
          <w:trHeight w:val="266"/>
        </w:trPr>
        <w:tc>
          <w:tcPr>
            <w:tcW w:w="566" w:type="dxa"/>
          </w:tcPr>
          <w:p w:rsidR="00516A11" w:rsidRPr="004612D2" w:rsidRDefault="00516A11" w:rsidP="00516A11">
            <w:r w:rsidRPr="004612D2">
              <w:lastRenderedPageBreak/>
              <w:t>2.</w:t>
            </w:r>
          </w:p>
        </w:tc>
        <w:tc>
          <w:tcPr>
            <w:tcW w:w="1986" w:type="dxa"/>
          </w:tcPr>
          <w:p w:rsidR="00516A11" w:rsidRPr="004612D2" w:rsidRDefault="00516A11" w:rsidP="00516A11">
            <w:r w:rsidRPr="004612D2">
              <w:t>Школа творческой ориентации «Компас»</w:t>
            </w:r>
          </w:p>
        </w:tc>
        <w:tc>
          <w:tcPr>
            <w:tcW w:w="3686" w:type="dxa"/>
          </w:tcPr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Развивающие игры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Выжигание по дереву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Мастерская сувениров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Оригами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Компьютерная грамота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Начальное техническое моделирование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Вязаная игрушка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Литературный родник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proofErr w:type="spellStart"/>
            <w:r w:rsidRPr="004612D2">
              <w:t>Скорочтение</w:t>
            </w:r>
            <w:proofErr w:type="spellEnd"/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Кукольный театр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proofErr w:type="spellStart"/>
            <w:r w:rsidRPr="004612D2">
              <w:t>Играня</w:t>
            </w:r>
            <w:proofErr w:type="spellEnd"/>
          </w:p>
        </w:tc>
        <w:tc>
          <w:tcPr>
            <w:tcW w:w="1559" w:type="dxa"/>
          </w:tcPr>
          <w:p w:rsidR="00516A11" w:rsidRPr="004612D2" w:rsidRDefault="00516A11" w:rsidP="00516A11">
            <w:r w:rsidRPr="004612D2">
              <w:t xml:space="preserve">7-10 </w:t>
            </w:r>
          </w:p>
        </w:tc>
        <w:tc>
          <w:tcPr>
            <w:tcW w:w="1417" w:type="dxa"/>
          </w:tcPr>
          <w:p w:rsidR="00516A11" w:rsidRPr="004612D2" w:rsidRDefault="00516A11" w:rsidP="00516A11">
            <w:r w:rsidRPr="004612D2">
              <w:t>Егоренко Е.В.</w:t>
            </w:r>
          </w:p>
        </w:tc>
        <w:tc>
          <w:tcPr>
            <w:tcW w:w="6237" w:type="dxa"/>
          </w:tcPr>
          <w:p w:rsidR="00516A11" w:rsidRPr="004612D2" w:rsidRDefault="00516A11" w:rsidP="00516A11">
            <w:pPr>
              <w:jc w:val="both"/>
            </w:pPr>
            <w:r w:rsidRPr="004612D2">
              <w:t>Программа проводится  с целью содействия  реализации программ внеурочной деятельности  ООУ и предполагает комплекс творческих занятий по выбору обучающихся, который  на ориентационном уровне знакомит детей с программами, реализуемыми в учреждении.</w:t>
            </w:r>
          </w:p>
        </w:tc>
      </w:tr>
      <w:tr w:rsidR="00516A11" w:rsidRPr="004612D2" w:rsidTr="00EF0351">
        <w:trPr>
          <w:trHeight w:val="266"/>
        </w:trPr>
        <w:tc>
          <w:tcPr>
            <w:tcW w:w="566" w:type="dxa"/>
          </w:tcPr>
          <w:p w:rsidR="00516A11" w:rsidRPr="004612D2" w:rsidRDefault="00516A11" w:rsidP="00516A11">
            <w:r w:rsidRPr="004612D2">
              <w:t>3</w:t>
            </w:r>
          </w:p>
        </w:tc>
        <w:tc>
          <w:tcPr>
            <w:tcW w:w="1986" w:type="dxa"/>
          </w:tcPr>
          <w:p w:rsidR="00516A11" w:rsidRPr="004612D2" w:rsidRDefault="00516A11" w:rsidP="00516A11">
            <w:r w:rsidRPr="004612D2">
              <w:t>Школа естествоиспытателей «Маршрутами природы»</w:t>
            </w:r>
          </w:p>
        </w:tc>
        <w:tc>
          <w:tcPr>
            <w:tcW w:w="3686" w:type="dxa"/>
          </w:tcPr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«Клуб путешественников»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 xml:space="preserve"> «Умная игротека»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«Друзья природы»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 xml:space="preserve">«Волшебный </w:t>
            </w:r>
            <w:proofErr w:type="spellStart"/>
            <w:r w:rsidRPr="004612D2">
              <w:t>экспериментариум</w:t>
            </w:r>
            <w:proofErr w:type="spellEnd"/>
            <w:r w:rsidRPr="004612D2">
              <w:t>»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«Природа в 3</w:t>
            </w:r>
            <w:r w:rsidRPr="004612D2">
              <w:rPr>
                <w:lang w:val="en-US"/>
              </w:rPr>
              <w:t>D</w:t>
            </w:r>
            <w:r w:rsidRPr="004612D2">
              <w:t>»</w:t>
            </w:r>
          </w:p>
          <w:p w:rsidR="00516A11" w:rsidRPr="004612D2" w:rsidRDefault="009671C0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 xml:space="preserve"> </w:t>
            </w:r>
            <w:r w:rsidR="00516A11" w:rsidRPr="004612D2">
              <w:t>«</w:t>
            </w:r>
            <w:proofErr w:type="spellStart"/>
            <w:r w:rsidR="00516A11" w:rsidRPr="004612D2">
              <w:t>Эколята</w:t>
            </w:r>
            <w:proofErr w:type="spellEnd"/>
            <w:r w:rsidR="00516A11" w:rsidRPr="004612D2">
              <w:t>»</w:t>
            </w:r>
          </w:p>
          <w:p w:rsidR="009671C0" w:rsidRPr="004612D2" w:rsidRDefault="009671C0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 xml:space="preserve"> «Природное вдохновение»</w:t>
            </w:r>
          </w:p>
          <w:p w:rsidR="009671C0" w:rsidRPr="004612D2" w:rsidRDefault="009671C0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«Школа Айболита»</w:t>
            </w:r>
          </w:p>
          <w:p w:rsidR="009671C0" w:rsidRPr="004612D2" w:rsidRDefault="009671C0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«Природа и фантазия»</w:t>
            </w:r>
          </w:p>
        </w:tc>
        <w:tc>
          <w:tcPr>
            <w:tcW w:w="1559" w:type="dxa"/>
          </w:tcPr>
          <w:p w:rsidR="00516A11" w:rsidRPr="004612D2" w:rsidRDefault="00516A11" w:rsidP="00516A11">
            <w:r w:rsidRPr="004612D2">
              <w:t>7-10 лет</w:t>
            </w:r>
          </w:p>
        </w:tc>
        <w:tc>
          <w:tcPr>
            <w:tcW w:w="1417" w:type="dxa"/>
          </w:tcPr>
          <w:p w:rsidR="00516A11" w:rsidRPr="004612D2" w:rsidRDefault="00516A11" w:rsidP="00516A11">
            <w:proofErr w:type="spellStart"/>
            <w:r w:rsidRPr="004612D2">
              <w:t>Галямина</w:t>
            </w:r>
            <w:proofErr w:type="spellEnd"/>
            <w:r w:rsidRPr="004612D2">
              <w:t xml:space="preserve"> Г.Т.</w:t>
            </w:r>
          </w:p>
        </w:tc>
        <w:tc>
          <w:tcPr>
            <w:tcW w:w="6237" w:type="dxa"/>
          </w:tcPr>
          <w:p w:rsidR="00516A11" w:rsidRPr="004612D2" w:rsidRDefault="00516A11" w:rsidP="00516A11">
            <w:pPr>
              <w:jc w:val="both"/>
            </w:pPr>
            <w:r w:rsidRPr="004612D2">
              <w:t>Реализация программы предполагает изучение теоретических знаний по уходу и содержанию домашних декоративных животных и комнатных растений, а также дает знания об окружающем мире.</w:t>
            </w:r>
          </w:p>
        </w:tc>
      </w:tr>
      <w:tr w:rsidR="00516A11" w:rsidRPr="004612D2" w:rsidTr="00EF0351">
        <w:trPr>
          <w:trHeight w:val="266"/>
        </w:trPr>
        <w:tc>
          <w:tcPr>
            <w:tcW w:w="566" w:type="dxa"/>
          </w:tcPr>
          <w:p w:rsidR="00516A11" w:rsidRPr="004612D2" w:rsidRDefault="00516A11" w:rsidP="00516A11">
            <w:r w:rsidRPr="004612D2">
              <w:t>4</w:t>
            </w:r>
          </w:p>
        </w:tc>
        <w:tc>
          <w:tcPr>
            <w:tcW w:w="1986" w:type="dxa"/>
          </w:tcPr>
          <w:p w:rsidR="00516A11" w:rsidRPr="004612D2" w:rsidRDefault="00516A11" w:rsidP="00516A11">
            <w:r w:rsidRPr="004612D2">
              <w:t>Курс интенсивной подготовки в школе «Дорожка к школе»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«Грамота «Читаем правильно»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«Занимательная математика»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«Конструирование»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«Лаборатория чудес»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>«Риторика и речевое развитие»</w:t>
            </w:r>
          </w:p>
          <w:p w:rsidR="00516A11" w:rsidRPr="004612D2" w:rsidRDefault="00516A11" w:rsidP="00516A11">
            <w:pPr>
              <w:numPr>
                <w:ilvl w:val="0"/>
                <w:numId w:val="1"/>
              </w:numPr>
              <w:ind w:left="317" w:hanging="142"/>
            </w:pPr>
            <w:r w:rsidRPr="004612D2">
              <w:t xml:space="preserve">«Чудесная каллиграфия» </w:t>
            </w:r>
          </w:p>
        </w:tc>
        <w:tc>
          <w:tcPr>
            <w:tcW w:w="1559" w:type="dxa"/>
          </w:tcPr>
          <w:p w:rsidR="00516A11" w:rsidRPr="004612D2" w:rsidRDefault="00516A11" w:rsidP="00516A11">
            <w:r w:rsidRPr="004612D2">
              <w:t>5-7 лет</w:t>
            </w:r>
          </w:p>
        </w:tc>
        <w:tc>
          <w:tcPr>
            <w:tcW w:w="1417" w:type="dxa"/>
          </w:tcPr>
          <w:p w:rsidR="00516A11" w:rsidRPr="004612D2" w:rsidRDefault="00516A11" w:rsidP="00516A11">
            <w:proofErr w:type="spellStart"/>
            <w:r w:rsidRPr="004612D2">
              <w:t>Агулина</w:t>
            </w:r>
            <w:proofErr w:type="spellEnd"/>
            <w:r w:rsidRPr="004612D2">
              <w:t xml:space="preserve"> С.В.</w:t>
            </w:r>
          </w:p>
        </w:tc>
        <w:tc>
          <w:tcPr>
            <w:tcW w:w="6237" w:type="dxa"/>
          </w:tcPr>
          <w:p w:rsidR="00516A11" w:rsidRPr="004612D2" w:rsidRDefault="00516A11" w:rsidP="00516A11">
            <w:pPr>
              <w:jc w:val="both"/>
            </w:pPr>
            <w:r w:rsidRPr="004612D2">
              <w:t>Программа предполагает ознакомление детей с миром природы.</w:t>
            </w:r>
          </w:p>
        </w:tc>
      </w:tr>
    </w:tbl>
    <w:p w:rsidR="00EF0351" w:rsidRPr="004612D2" w:rsidRDefault="00EF0351"/>
    <w:p w:rsidR="008F0ABE" w:rsidRPr="004612D2" w:rsidRDefault="008F0ABE" w:rsidP="008F0ABE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612D2">
        <w:rPr>
          <w:b/>
          <w:i/>
          <w:sz w:val="28"/>
          <w:szCs w:val="28"/>
        </w:rPr>
        <w:lastRenderedPageBreak/>
        <w:t>Краткосрочные программы:</w:t>
      </w:r>
    </w:p>
    <w:p w:rsidR="00E8763C" w:rsidRPr="004612D2" w:rsidRDefault="00E8763C" w:rsidP="00E8763C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418"/>
        <w:gridCol w:w="1842"/>
        <w:gridCol w:w="1701"/>
        <w:gridCol w:w="2268"/>
        <w:gridCol w:w="5670"/>
      </w:tblGrid>
      <w:tr w:rsidR="008F0ABE" w:rsidRPr="004612D2" w:rsidTr="008F0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BE" w:rsidRPr="004612D2" w:rsidRDefault="008F0ABE" w:rsidP="008F0AB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BE" w:rsidRPr="004612D2" w:rsidRDefault="008F0ABE" w:rsidP="008F0ABE">
            <w:pPr>
              <w:rPr>
                <w:b/>
              </w:rPr>
            </w:pPr>
            <w:r w:rsidRPr="004612D2">
              <w:rPr>
                <w:b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BE" w:rsidRPr="004612D2" w:rsidRDefault="008F0ABE" w:rsidP="008F0ABE">
            <w:pPr>
              <w:rPr>
                <w:b/>
              </w:rPr>
            </w:pPr>
            <w:r w:rsidRPr="004612D2">
              <w:rPr>
                <w:b/>
              </w:rPr>
              <w:t>Возраст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BE" w:rsidRPr="004612D2" w:rsidRDefault="008F0ABE" w:rsidP="008F0ABE">
            <w:pPr>
              <w:rPr>
                <w:b/>
              </w:rPr>
            </w:pPr>
            <w:r w:rsidRPr="004612D2">
              <w:rPr>
                <w:b/>
              </w:rPr>
              <w:t>Название т/о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BE" w:rsidRPr="004612D2" w:rsidRDefault="008F0ABE" w:rsidP="008F0ABE">
            <w:pPr>
              <w:rPr>
                <w:b/>
              </w:rPr>
            </w:pPr>
            <w:r w:rsidRPr="004612D2">
              <w:rPr>
                <w:b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BE" w:rsidRPr="004612D2" w:rsidRDefault="008F0ABE" w:rsidP="008F0ABE">
            <w:pPr>
              <w:rPr>
                <w:b/>
              </w:rPr>
            </w:pPr>
            <w:r w:rsidRPr="004612D2">
              <w:rPr>
                <w:b/>
              </w:rPr>
              <w:t xml:space="preserve">Срок </w:t>
            </w:r>
            <w:proofErr w:type="spellStart"/>
            <w:r w:rsidRPr="004612D2">
              <w:rPr>
                <w:b/>
              </w:rPr>
              <w:t>обуч</w:t>
            </w:r>
            <w:proofErr w:type="spellEnd"/>
            <w:r w:rsidRPr="004612D2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BE" w:rsidRPr="004612D2" w:rsidRDefault="008F0ABE" w:rsidP="008F0ABE">
            <w:pPr>
              <w:rPr>
                <w:b/>
              </w:rPr>
            </w:pPr>
            <w:r w:rsidRPr="004612D2">
              <w:rPr>
                <w:b/>
              </w:rPr>
              <w:t>Краткая аннотация</w:t>
            </w:r>
          </w:p>
        </w:tc>
      </w:tr>
      <w:tr w:rsidR="008F0ABE" w:rsidRPr="004612D2" w:rsidTr="008F0ABE">
        <w:tc>
          <w:tcPr>
            <w:tcW w:w="567" w:type="dxa"/>
          </w:tcPr>
          <w:p w:rsidR="008F0ABE" w:rsidRPr="004612D2" w:rsidRDefault="008F0ABE" w:rsidP="008F0ABE">
            <w:r w:rsidRPr="004612D2">
              <w:t>1</w:t>
            </w:r>
            <w:r w:rsidR="004612D2" w:rsidRPr="004612D2">
              <w:t>.</w:t>
            </w:r>
          </w:p>
        </w:tc>
        <w:tc>
          <w:tcPr>
            <w:tcW w:w="1985" w:type="dxa"/>
          </w:tcPr>
          <w:p w:rsidR="008F0ABE" w:rsidRPr="004612D2" w:rsidRDefault="008F0ABE" w:rsidP="008F0ABE">
            <w:r w:rsidRPr="004612D2">
              <w:t>«Эта удивительная природа»</w:t>
            </w:r>
          </w:p>
        </w:tc>
        <w:tc>
          <w:tcPr>
            <w:tcW w:w="1418" w:type="dxa"/>
          </w:tcPr>
          <w:p w:rsidR="008F0ABE" w:rsidRPr="004612D2" w:rsidRDefault="008F0ABE" w:rsidP="008F0ABE">
            <w:r w:rsidRPr="004612D2">
              <w:t>7-17 лет</w:t>
            </w:r>
          </w:p>
        </w:tc>
        <w:tc>
          <w:tcPr>
            <w:tcW w:w="1842" w:type="dxa"/>
          </w:tcPr>
          <w:p w:rsidR="008F0ABE" w:rsidRPr="004612D2" w:rsidRDefault="008F0ABE" w:rsidP="008F0ABE">
            <w:r w:rsidRPr="004612D2">
              <w:t>«Эта удивительная природа»</w:t>
            </w:r>
          </w:p>
        </w:tc>
        <w:tc>
          <w:tcPr>
            <w:tcW w:w="1701" w:type="dxa"/>
          </w:tcPr>
          <w:p w:rsidR="008F0ABE" w:rsidRPr="004612D2" w:rsidRDefault="008F0ABE" w:rsidP="008F0ABE">
            <w:proofErr w:type="spellStart"/>
            <w:r w:rsidRPr="004612D2">
              <w:t>Агулина</w:t>
            </w:r>
            <w:proofErr w:type="spellEnd"/>
            <w:r w:rsidRPr="004612D2">
              <w:t xml:space="preserve"> С.В.;</w:t>
            </w:r>
          </w:p>
          <w:p w:rsidR="008F0ABE" w:rsidRPr="004612D2" w:rsidRDefault="008F0ABE" w:rsidP="008F0ABE">
            <w:r w:rsidRPr="004612D2">
              <w:t>Наумова А.С.</w:t>
            </w:r>
          </w:p>
        </w:tc>
        <w:tc>
          <w:tcPr>
            <w:tcW w:w="2268" w:type="dxa"/>
          </w:tcPr>
          <w:p w:rsidR="008F0ABE" w:rsidRPr="004612D2" w:rsidRDefault="008F0ABE" w:rsidP="008F0ABE">
            <w:r w:rsidRPr="004612D2">
              <w:t>2 мес.</w:t>
            </w:r>
          </w:p>
          <w:p w:rsidR="008F0ABE" w:rsidRPr="004612D2" w:rsidRDefault="008F0ABE" w:rsidP="008F0ABE">
            <w:r w:rsidRPr="004612D2">
              <w:t>Октябрь-декабрь</w:t>
            </w:r>
          </w:p>
          <w:p w:rsidR="008F0ABE" w:rsidRPr="004612D2" w:rsidRDefault="008F0ABE" w:rsidP="008F0ABE">
            <w:r w:rsidRPr="004612D2">
              <w:t>Февраль-апрель</w:t>
            </w:r>
          </w:p>
        </w:tc>
        <w:tc>
          <w:tcPr>
            <w:tcW w:w="5670" w:type="dxa"/>
          </w:tcPr>
          <w:p w:rsidR="008F0ABE" w:rsidRPr="004612D2" w:rsidRDefault="004612D2" w:rsidP="008F0ABE">
            <w:r w:rsidRPr="004612D2">
              <w:t>Цикл развивающих занятий (лекториев) для начального, среднего и старшего школьного звена по цветоводству, ботанике, зоологии, биологии, краеведению и обществознанию.</w:t>
            </w:r>
          </w:p>
        </w:tc>
      </w:tr>
      <w:tr w:rsidR="004612D2" w:rsidRPr="004612D2" w:rsidTr="008F0ABE">
        <w:tc>
          <w:tcPr>
            <w:tcW w:w="567" w:type="dxa"/>
          </w:tcPr>
          <w:p w:rsidR="004612D2" w:rsidRPr="004612D2" w:rsidRDefault="004612D2" w:rsidP="008F0ABE">
            <w:r w:rsidRPr="004612D2">
              <w:t>2.</w:t>
            </w:r>
          </w:p>
        </w:tc>
        <w:tc>
          <w:tcPr>
            <w:tcW w:w="1985" w:type="dxa"/>
          </w:tcPr>
          <w:p w:rsidR="004612D2" w:rsidRPr="004612D2" w:rsidRDefault="004612D2" w:rsidP="008F0ABE">
            <w:r w:rsidRPr="004612D2">
              <w:t>«Тайны леса»</w:t>
            </w:r>
          </w:p>
        </w:tc>
        <w:tc>
          <w:tcPr>
            <w:tcW w:w="1418" w:type="dxa"/>
          </w:tcPr>
          <w:p w:rsidR="004612D2" w:rsidRPr="004612D2" w:rsidRDefault="004612D2" w:rsidP="008F0ABE">
            <w:r w:rsidRPr="004612D2">
              <w:t>11-17 лет</w:t>
            </w:r>
          </w:p>
        </w:tc>
        <w:tc>
          <w:tcPr>
            <w:tcW w:w="1842" w:type="dxa"/>
          </w:tcPr>
          <w:p w:rsidR="004612D2" w:rsidRPr="004612D2" w:rsidRDefault="004612D2" w:rsidP="008F0ABE">
            <w:r w:rsidRPr="004612D2">
              <w:t>«Тайны леса»</w:t>
            </w:r>
          </w:p>
        </w:tc>
        <w:tc>
          <w:tcPr>
            <w:tcW w:w="1701" w:type="dxa"/>
          </w:tcPr>
          <w:p w:rsidR="004612D2" w:rsidRPr="004612D2" w:rsidRDefault="004612D2" w:rsidP="008F0ABE">
            <w:r w:rsidRPr="004612D2">
              <w:t>Наумова А.С.</w:t>
            </w:r>
          </w:p>
        </w:tc>
        <w:tc>
          <w:tcPr>
            <w:tcW w:w="2268" w:type="dxa"/>
          </w:tcPr>
          <w:p w:rsidR="004612D2" w:rsidRPr="004612D2" w:rsidRDefault="004612D2" w:rsidP="004612D2">
            <w:r w:rsidRPr="004612D2">
              <w:t>2 мес.</w:t>
            </w:r>
          </w:p>
          <w:p w:rsidR="004612D2" w:rsidRPr="004612D2" w:rsidRDefault="004612D2" w:rsidP="004612D2">
            <w:r w:rsidRPr="004612D2">
              <w:t>Октябрь-декабрь</w:t>
            </w:r>
          </w:p>
          <w:p w:rsidR="004612D2" w:rsidRPr="004612D2" w:rsidRDefault="004612D2" w:rsidP="004612D2">
            <w:r w:rsidRPr="004612D2">
              <w:t>Февраль-апрель</w:t>
            </w:r>
          </w:p>
        </w:tc>
        <w:tc>
          <w:tcPr>
            <w:tcW w:w="5670" w:type="dxa"/>
          </w:tcPr>
          <w:p w:rsidR="004612D2" w:rsidRPr="004612D2" w:rsidRDefault="004612D2" w:rsidP="008F0ABE">
            <w:r w:rsidRPr="004612D2">
              <w:t>Цикл занятий, рассказывающих о разнообразии животного и растительного мира лесов, а также о важности сохранения природного богатства.</w:t>
            </w:r>
          </w:p>
        </w:tc>
      </w:tr>
      <w:tr w:rsidR="004612D2" w:rsidRPr="004612D2" w:rsidTr="008F0ABE">
        <w:tc>
          <w:tcPr>
            <w:tcW w:w="567" w:type="dxa"/>
          </w:tcPr>
          <w:p w:rsidR="004612D2" w:rsidRPr="004612D2" w:rsidRDefault="004612D2" w:rsidP="008F0ABE">
            <w:r w:rsidRPr="004612D2">
              <w:t>3.</w:t>
            </w:r>
          </w:p>
        </w:tc>
        <w:tc>
          <w:tcPr>
            <w:tcW w:w="1985" w:type="dxa"/>
          </w:tcPr>
          <w:p w:rsidR="004612D2" w:rsidRPr="004612D2" w:rsidRDefault="004612D2" w:rsidP="008F0ABE">
            <w:r w:rsidRPr="004612D2">
              <w:t xml:space="preserve">«Углич-Родина </w:t>
            </w:r>
            <w:proofErr w:type="gramStart"/>
            <w:r w:rsidRPr="004612D2">
              <w:t>моя</w:t>
            </w:r>
            <w:proofErr w:type="gramEnd"/>
            <w:r w:rsidRPr="004612D2">
              <w:t>»</w:t>
            </w:r>
          </w:p>
        </w:tc>
        <w:tc>
          <w:tcPr>
            <w:tcW w:w="1418" w:type="dxa"/>
          </w:tcPr>
          <w:p w:rsidR="004612D2" w:rsidRPr="004612D2" w:rsidRDefault="004612D2" w:rsidP="008F0ABE">
            <w:r w:rsidRPr="004612D2">
              <w:t>9-14</w:t>
            </w:r>
          </w:p>
        </w:tc>
        <w:tc>
          <w:tcPr>
            <w:tcW w:w="1842" w:type="dxa"/>
          </w:tcPr>
          <w:p w:rsidR="004612D2" w:rsidRPr="004612D2" w:rsidRDefault="004612D2" w:rsidP="008F0ABE">
            <w:r w:rsidRPr="004612D2">
              <w:t xml:space="preserve">«Углич-Родина </w:t>
            </w:r>
            <w:proofErr w:type="gramStart"/>
            <w:r w:rsidRPr="004612D2">
              <w:t>моя</w:t>
            </w:r>
            <w:proofErr w:type="gramEnd"/>
            <w:r w:rsidRPr="004612D2">
              <w:t>»</w:t>
            </w:r>
          </w:p>
        </w:tc>
        <w:tc>
          <w:tcPr>
            <w:tcW w:w="1701" w:type="dxa"/>
          </w:tcPr>
          <w:p w:rsidR="004612D2" w:rsidRPr="004612D2" w:rsidRDefault="004612D2" w:rsidP="008F0ABE">
            <w:r w:rsidRPr="004612D2">
              <w:t>Швец О.И.</w:t>
            </w:r>
          </w:p>
        </w:tc>
        <w:tc>
          <w:tcPr>
            <w:tcW w:w="2268" w:type="dxa"/>
          </w:tcPr>
          <w:p w:rsidR="004612D2" w:rsidRPr="004612D2" w:rsidRDefault="004612D2" w:rsidP="004612D2">
            <w:r w:rsidRPr="004612D2">
              <w:t>2 мес.</w:t>
            </w:r>
          </w:p>
          <w:p w:rsidR="004612D2" w:rsidRPr="004612D2" w:rsidRDefault="004612D2" w:rsidP="004612D2">
            <w:r w:rsidRPr="004612D2">
              <w:t>Октябрь-декабрь</w:t>
            </w:r>
          </w:p>
          <w:p w:rsidR="004612D2" w:rsidRPr="004612D2" w:rsidRDefault="004612D2" w:rsidP="004612D2">
            <w:r w:rsidRPr="004612D2">
              <w:t>Февраль-апрель</w:t>
            </w:r>
          </w:p>
        </w:tc>
        <w:tc>
          <w:tcPr>
            <w:tcW w:w="5670" w:type="dxa"/>
          </w:tcPr>
          <w:p w:rsidR="004612D2" w:rsidRPr="004612D2" w:rsidRDefault="004612D2" w:rsidP="008F0ABE">
            <w:r w:rsidRPr="004612D2">
              <w:t>Воспитание у школьников патриотизма и любви к своему краю путём вооружения их знаниями по истории своей малой родины, приобщению к материальной и духовной культуре края в прошлом и настоящем, а также побуждение детей к исследовательской деятельности.</w:t>
            </w:r>
          </w:p>
        </w:tc>
      </w:tr>
    </w:tbl>
    <w:p w:rsidR="00B92863" w:rsidRPr="004612D2" w:rsidRDefault="00B92863"/>
    <w:sectPr w:rsidR="00B92863" w:rsidRPr="004612D2" w:rsidSect="00EF0351">
      <w:pgSz w:w="16838" w:h="11906" w:orient="landscape"/>
      <w:pgMar w:top="568" w:right="56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D50"/>
    <w:multiLevelType w:val="hybridMultilevel"/>
    <w:tmpl w:val="C476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76"/>
    <w:rsid w:val="000073AC"/>
    <w:rsid w:val="0001652D"/>
    <w:rsid w:val="00016A58"/>
    <w:rsid w:val="0002158B"/>
    <w:rsid w:val="0002204A"/>
    <w:rsid w:val="0002443B"/>
    <w:rsid w:val="00024953"/>
    <w:rsid w:val="00025D6A"/>
    <w:rsid w:val="00027E75"/>
    <w:rsid w:val="00036375"/>
    <w:rsid w:val="00037675"/>
    <w:rsid w:val="000420BD"/>
    <w:rsid w:val="000421B7"/>
    <w:rsid w:val="00042FAC"/>
    <w:rsid w:val="00050775"/>
    <w:rsid w:val="000546CB"/>
    <w:rsid w:val="000556BD"/>
    <w:rsid w:val="00056751"/>
    <w:rsid w:val="00061A44"/>
    <w:rsid w:val="00070F0B"/>
    <w:rsid w:val="00071393"/>
    <w:rsid w:val="000729BC"/>
    <w:rsid w:val="0007422F"/>
    <w:rsid w:val="00075BFC"/>
    <w:rsid w:val="00080F79"/>
    <w:rsid w:val="00081B35"/>
    <w:rsid w:val="0008411A"/>
    <w:rsid w:val="00086125"/>
    <w:rsid w:val="00090655"/>
    <w:rsid w:val="000926FD"/>
    <w:rsid w:val="00092EB7"/>
    <w:rsid w:val="00093714"/>
    <w:rsid w:val="000957AE"/>
    <w:rsid w:val="000A1EA5"/>
    <w:rsid w:val="000B0CBE"/>
    <w:rsid w:val="000B185A"/>
    <w:rsid w:val="000B6A9E"/>
    <w:rsid w:val="000C1C87"/>
    <w:rsid w:val="000C3183"/>
    <w:rsid w:val="000C505F"/>
    <w:rsid w:val="000C7BD6"/>
    <w:rsid w:val="000D1FA2"/>
    <w:rsid w:val="000D64AF"/>
    <w:rsid w:val="000D7067"/>
    <w:rsid w:val="000D72D3"/>
    <w:rsid w:val="000D7E8B"/>
    <w:rsid w:val="000E0C86"/>
    <w:rsid w:val="000E132E"/>
    <w:rsid w:val="000E3D15"/>
    <w:rsid w:val="000E67AE"/>
    <w:rsid w:val="000E6E6F"/>
    <w:rsid w:val="000F31C3"/>
    <w:rsid w:val="000F3459"/>
    <w:rsid w:val="000F6BD7"/>
    <w:rsid w:val="0010278E"/>
    <w:rsid w:val="00102CAA"/>
    <w:rsid w:val="001058B4"/>
    <w:rsid w:val="0011006A"/>
    <w:rsid w:val="00110934"/>
    <w:rsid w:val="00110B3D"/>
    <w:rsid w:val="00117DBF"/>
    <w:rsid w:val="001236DA"/>
    <w:rsid w:val="00123F99"/>
    <w:rsid w:val="00125D70"/>
    <w:rsid w:val="00126975"/>
    <w:rsid w:val="00126C78"/>
    <w:rsid w:val="00127277"/>
    <w:rsid w:val="00131BF7"/>
    <w:rsid w:val="00141916"/>
    <w:rsid w:val="00144EEB"/>
    <w:rsid w:val="00153C4A"/>
    <w:rsid w:val="00154E20"/>
    <w:rsid w:val="001604FA"/>
    <w:rsid w:val="001619D8"/>
    <w:rsid w:val="001632C4"/>
    <w:rsid w:val="00164AB4"/>
    <w:rsid w:val="001671CB"/>
    <w:rsid w:val="001723E8"/>
    <w:rsid w:val="0017365C"/>
    <w:rsid w:val="00175B7E"/>
    <w:rsid w:val="001760D7"/>
    <w:rsid w:val="001814F5"/>
    <w:rsid w:val="00190306"/>
    <w:rsid w:val="00197B0A"/>
    <w:rsid w:val="001A1A99"/>
    <w:rsid w:val="001A3BEF"/>
    <w:rsid w:val="001A406A"/>
    <w:rsid w:val="001A57EC"/>
    <w:rsid w:val="001A58CF"/>
    <w:rsid w:val="001B3300"/>
    <w:rsid w:val="001B5C31"/>
    <w:rsid w:val="001B70A1"/>
    <w:rsid w:val="001B7E88"/>
    <w:rsid w:val="001C0DCC"/>
    <w:rsid w:val="001D1E4D"/>
    <w:rsid w:val="001D4EA6"/>
    <w:rsid w:val="001D6E8D"/>
    <w:rsid w:val="001D7E20"/>
    <w:rsid w:val="001E17D1"/>
    <w:rsid w:val="001E1C18"/>
    <w:rsid w:val="001E27F8"/>
    <w:rsid w:val="001F01D4"/>
    <w:rsid w:val="001F1EDA"/>
    <w:rsid w:val="001F4382"/>
    <w:rsid w:val="0020044D"/>
    <w:rsid w:val="002008A8"/>
    <w:rsid w:val="002032FA"/>
    <w:rsid w:val="00210339"/>
    <w:rsid w:val="00217671"/>
    <w:rsid w:val="00217994"/>
    <w:rsid w:val="002211BE"/>
    <w:rsid w:val="00222EAD"/>
    <w:rsid w:val="00226094"/>
    <w:rsid w:val="00237844"/>
    <w:rsid w:val="00243D16"/>
    <w:rsid w:val="0024769D"/>
    <w:rsid w:val="00251E30"/>
    <w:rsid w:val="00252D89"/>
    <w:rsid w:val="002544A3"/>
    <w:rsid w:val="00256D2E"/>
    <w:rsid w:val="00257CE9"/>
    <w:rsid w:val="00257D46"/>
    <w:rsid w:val="00260482"/>
    <w:rsid w:val="00263AE6"/>
    <w:rsid w:val="00266102"/>
    <w:rsid w:val="00270152"/>
    <w:rsid w:val="00271545"/>
    <w:rsid w:val="002760B7"/>
    <w:rsid w:val="0027613C"/>
    <w:rsid w:val="00276F55"/>
    <w:rsid w:val="00281525"/>
    <w:rsid w:val="002847CE"/>
    <w:rsid w:val="00285AE0"/>
    <w:rsid w:val="00285C9E"/>
    <w:rsid w:val="00286F0A"/>
    <w:rsid w:val="00296C13"/>
    <w:rsid w:val="00297C6D"/>
    <w:rsid w:val="002A0773"/>
    <w:rsid w:val="002A1541"/>
    <w:rsid w:val="002A3823"/>
    <w:rsid w:val="002B02C3"/>
    <w:rsid w:val="002B0AC3"/>
    <w:rsid w:val="002B473C"/>
    <w:rsid w:val="002B6040"/>
    <w:rsid w:val="002B744A"/>
    <w:rsid w:val="002C30C1"/>
    <w:rsid w:val="002C49BE"/>
    <w:rsid w:val="002C7308"/>
    <w:rsid w:val="002E11DD"/>
    <w:rsid w:val="002E3BB5"/>
    <w:rsid w:val="002E3E53"/>
    <w:rsid w:val="002E72B0"/>
    <w:rsid w:val="002F29EE"/>
    <w:rsid w:val="002F3058"/>
    <w:rsid w:val="002F6720"/>
    <w:rsid w:val="003004BA"/>
    <w:rsid w:val="00300AA1"/>
    <w:rsid w:val="00302AB2"/>
    <w:rsid w:val="00311CFD"/>
    <w:rsid w:val="0031215D"/>
    <w:rsid w:val="003121F4"/>
    <w:rsid w:val="00313819"/>
    <w:rsid w:val="00315CE0"/>
    <w:rsid w:val="00321BEB"/>
    <w:rsid w:val="00326912"/>
    <w:rsid w:val="00326EC7"/>
    <w:rsid w:val="00330E8A"/>
    <w:rsid w:val="00331EE4"/>
    <w:rsid w:val="003337CE"/>
    <w:rsid w:val="003352A1"/>
    <w:rsid w:val="00335A3B"/>
    <w:rsid w:val="00337E30"/>
    <w:rsid w:val="00340212"/>
    <w:rsid w:val="00340EC5"/>
    <w:rsid w:val="003421D3"/>
    <w:rsid w:val="0035064C"/>
    <w:rsid w:val="00350A57"/>
    <w:rsid w:val="003524CA"/>
    <w:rsid w:val="003551F4"/>
    <w:rsid w:val="00355A80"/>
    <w:rsid w:val="00362E3F"/>
    <w:rsid w:val="00365489"/>
    <w:rsid w:val="00365AC8"/>
    <w:rsid w:val="0037232D"/>
    <w:rsid w:val="00374F3B"/>
    <w:rsid w:val="0037619E"/>
    <w:rsid w:val="003805AB"/>
    <w:rsid w:val="0038219F"/>
    <w:rsid w:val="00384D66"/>
    <w:rsid w:val="003854AE"/>
    <w:rsid w:val="0038673D"/>
    <w:rsid w:val="00387B7B"/>
    <w:rsid w:val="003904E6"/>
    <w:rsid w:val="003904EE"/>
    <w:rsid w:val="00393E8E"/>
    <w:rsid w:val="00395BD0"/>
    <w:rsid w:val="00395E26"/>
    <w:rsid w:val="003A0968"/>
    <w:rsid w:val="003A27A1"/>
    <w:rsid w:val="003A2CB1"/>
    <w:rsid w:val="003A7BBC"/>
    <w:rsid w:val="003B24AD"/>
    <w:rsid w:val="003B3689"/>
    <w:rsid w:val="003B4E46"/>
    <w:rsid w:val="003C34C3"/>
    <w:rsid w:val="003D04C7"/>
    <w:rsid w:val="003D0BD8"/>
    <w:rsid w:val="003D2FCB"/>
    <w:rsid w:val="003D36E0"/>
    <w:rsid w:val="003E65B9"/>
    <w:rsid w:val="003E6E1A"/>
    <w:rsid w:val="003F2D45"/>
    <w:rsid w:val="003F6E52"/>
    <w:rsid w:val="004021C2"/>
    <w:rsid w:val="00404F1A"/>
    <w:rsid w:val="00410F21"/>
    <w:rsid w:val="004357A3"/>
    <w:rsid w:val="00435FC0"/>
    <w:rsid w:val="00443267"/>
    <w:rsid w:val="00444C25"/>
    <w:rsid w:val="00453376"/>
    <w:rsid w:val="00455F09"/>
    <w:rsid w:val="00460136"/>
    <w:rsid w:val="0046065C"/>
    <w:rsid w:val="004612D2"/>
    <w:rsid w:val="004632F1"/>
    <w:rsid w:val="00463550"/>
    <w:rsid w:val="00463863"/>
    <w:rsid w:val="00463D71"/>
    <w:rsid w:val="00463F9D"/>
    <w:rsid w:val="00464AA6"/>
    <w:rsid w:val="00466390"/>
    <w:rsid w:val="00475FD8"/>
    <w:rsid w:val="004800AD"/>
    <w:rsid w:val="004814DD"/>
    <w:rsid w:val="004846CE"/>
    <w:rsid w:val="00485551"/>
    <w:rsid w:val="004857FA"/>
    <w:rsid w:val="004A369A"/>
    <w:rsid w:val="004A4C52"/>
    <w:rsid w:val="004A5BD3"/>
    <w:rsid w:val="004A76F4"/>
    <w:rsid w:val="004B21CF"/>
    <w:rsid w:val="004B560B"/>
    <w:rsid w:val="004B6929"/>
    <w:rsid w:val="004C31FF"/>
    <w:rsid w:val="004C4614"/>
    <w:rsid w:val="004D09F8"/>
    <w:rsid w:val="004D3092"/>
    <w:rsid w:val="004D40D5"/>
    <w:rsid w:val="004D526A"/>
    <w:rsid w:val="004D7D60"/>
    <w:rsid w:val="004E0154"/>
    <w:rsid w:val="004E1241"/>
    <w:rsid w:val="004E2CA4"/>
    <w:rsid w:val="004E2FA8"/>
    <w:rsid w:val="004F6640"/>
    <w:rsid w:val="005034DC"/>
    <w:rsid w:val="0050539A"/>
    <w:rsid w:val="00507ECF"/>
    <w:rsid w:val="005106D1"/>
    <w:rsid w:val="00511708"/>
    <w:rsid w:val="00513BB1"/>
    <w:rsid w:val="0051692A"/>
    <w:rsid w:val="00516A11"/>
    <w:rsid w:val="0052458D"/>
    <w:rsid w:val="00525D70"/>
    <w:rsid w:val="00525FD5"/>
    <w:rsid w:val="0053194D"/>
    <w:rsid w:val="00533A8D"/>
    <w:rsid w:val="005347DC"/>
    <w:rsid w:val="0053647F"/>
    <w:rsid w:val="0053670A"/>
    <w:rsid w:val="00540BA6"/>
    <w:rsid w:val="0054536C"/>
    <w:rsid w:val="00545596"/>
    <w:rsid w:val="00545DEA"/>
    <w:rsid w:val="005475DB"/>
    <w:rsid w:val="005505E7"/>
    <w:rsid w:val="00551BFE"/>
    <w:rsid w:val="00552EF7"/>
    <w:rsid w:val="00554C59"/>
    <w:rsid w:val="0055713D"/>
    <w:rsid w:val="00557752"/>
    <w:rsid w:val="00565986"/>
    <w:rsid w:val="00567506"/>
    <w:rsid w:val="005703B8"/>
    <w:rsid w:val="005711D2"/>
    <w:rsid w:val="0057248E"/>
    <w:rsid w:val="00573820"/>
    <w:rsid w:val="00577DAA"/>
    <w:rsid w:val="005818C4"/>
    <w:rsid w:val="00582546"/>
    <w:rsid w:val="00587922"/>
    <w:rsid w:val="00590CFF"/>
    <w:rsid w:val="00590E59"/>
    <w:rsid w:val="00591068"/>
    <w:rsid w:val="005931E4"/>
    <w:rsid w:val="00597BFF"/>
    <w:rsid w:val="005A0E90"/>
    <w:rsid w:val="005A27EF"/>
    <w:rsid w:val="005A4751"/>
    <w:rsid w:val="005A6592"/>
    <w:rsid w:val="005B0006"/>
    <w:rsid w:val="005B098B"/>
    <w:rsid w:val="005B101F"/>
    <w:rsid w:val="005B60C8"/>
    <w:rsid w:val="005B7807"/>
    <w:rsid w:val="005C2471"/>
    <w:rsid w:val="005C3856"/>
    <w:rsid w:val="005C3A51"/>
    <w:rsid w:val="005C3A8E"/>
    <w:rsid w:val="005C4998"/>
    <w:rsid w:val="005D0B46"/>
    <w:rsid w:val="005D198E"/>
    <w:rsid w:val="005D2E47"/>
    <w:rsid w:val="005D4001"/>
    <w:rsid w:val="005D6020"/>
    <w:rsid w:val="005E2343"/>
    <w:rsid w:val="005E4E4D"/>
    <w:rsid w:val="005E7BD6"/>
    <w:rsid w:val="005F4833"/>
    <w:rsid w:val="005F5273"/>
    <w:rsid w:val="005F5C4B"/>
    <w:rsid w:val="005F6DDF"/>
    <w:rsid w:val="0060030D"/>
    <w:rsid w:val="00601E98"/>
    <w:rsid w:val="006020DF"/>
    <w:rsid w:val="00602EF4"/>
    <w:rsid w:val="006117C8"/>
    <w:rsid w:val="00617FB0"/>
    <w:rsid w:val="00626017"/>
    <w:rsid w:val="00627715"/>
    <w:rsid w:val="0063135F"/>
    <w:rsid w:val="00634478"/>
    <w:rsid w:val="006350F0"/>
    <w:rsid w:val="00637832"/>
    <w:rsid w:val="006408E8"/>
    <w:rsid w:val="00640C8A"/>
    <w:rsid w:val="00644C37"/>
    <w:rsid w:val="006500CE"/>
    <w:rsid w:val="006530BA"/>
    <w:rsid w:val="00654D28"/>
    <w:rsid w:val="0065581C"/>
    <w:rsid w:val="00660AC6"/>
    <w:rsid w:val="00665CE2"/>
    <w:rsid w:val="00667F74"/>
    <w:rsid w:val="00670BCB"/>
    <w:rsid w:val="00673C5E"/>
    <w:rsid w:val="00680FFF"/>
    <w:rsid w:val="00682CE7"/>
    <w:rsid w:val="00692089"/>
    <w:rsid w:val="006935FA"/>
    <w:rsid w:val="006938CB"/>
    <w:rsid w:val="006A244E"/>
    <w:rsid w:val="006B0723"/>
    <w:rsid w:val="006B4CE2"/>
    <w:rsid w:val="006C17E7"/>
    <w:rsid w:val="006C36C9"/>
    <w:rsid w:val="006C5CEE"/>
    <w:rsid w:val="006D592D"/>
    <w:rsid w:val="006E0E04"/>
    <w:rsid w:val="006E0F4D"/>
    <w:rsid w:val="006E40EB"/>
    <w:rsid w:val="006E4AD6"/>
    <w:rsid w:val="006E60F4"/>
    <w:rsid w:val="006E7A53"/>
    <w:rsid w:val="006F1445"/>
    <w:rsid w:val="006F2765"/>
    <w:rsid w:val="006F5583"/>
    <w:rsid w:val="00701069"/>
    <w:rsid w:val="0070444E"/>
    <w:rsid w:val="007048AF"/>
    <w:rsid w:val="00707934"/>
    <w:rsid w:val="00710019"/>
    <w:rsid w:val="00711BFD"/>
    <w:rsid w:val="00711DC4"/>
    <w:rsid w:val="0071714A"/>
    <w:rsid w:val="00720DEA"/>
    <w:rsid w:val="0072212D"/>
    <w:rsid w:val="00727FA5"/>
    <w:rsid w:val="007344BF"/>
    <w:rsid w:val="00734F99"/>
    <w:rsid w:val="007354F3"/>
    <w:rsid w:val="00741F6A"/>
    <w:rsid w:val="00746687"/>
    <w:rsid w:val="00746E85"/>
    <w:rsid w:val="00754041"/>
    <w:rsid w:val="007542D0"/>
    <w:rsid w:val="00755797"/>
    <w:rsid w:val="00757FA8"/>
    <w:rsid w:val="00761DB7"/>
    <w:rsid w:val="00761E77"/>
    <w:rsid w:val="00767A8C"/>
    <w:rsid w:val="007760E9"/>
    <w:rsid w:val="0077640D"/>
    <w:rsid w:val="00776979"/>
    <w:rsid w:val="00776A03"/>
    <w:rsid w:val="007772E2"/>
    <w:rsid w:val="007801C4"/>
    <w:rsid w:val="007812E6"/>
    <w:rsid w:val="00784CAE"/>
    <w:rsid w:val="0079070D"/>
    <w:rsid w:val="00791178"/>
    <w:rsid w:val="007A4427"/>
    <w:rsid w:val="007B1CFE"/>
    <w:rsid w:val="007B372F"/>
    <w:rsid w:val="007C0A63"/>
    <w:rsid w:val="007C355D"/>
    <w:rsid w:val="007C45E2"/>
    <w:rsid w:val="007C5C40"/>
    <w:rsid w:val="007C6BAC"/>
    <w:rsid w:val="007C794D"/>
    <w:rsid w:val="007D0554"/>
    <w:rsid w:val="007D47A3"/>
    <w:rsid w:val="007D4E27"/>
    <w:rsid w:val="007E03C0"/>
    <w:rsid w:val="007E0D8C"/>
    <w:rsid w:val="007E1DF4"/>
    <w:rsid w:val="007E27A2"/>
    <w:rsid w:val="007E3A4D"/>
    <w:rsid w:val="007E6563"/>
    <w:rsid w:val="007E7B07"/>
    <w:rsid w:val="007F2E4D"/>
    <w:rsid w:val="007F4DDC"/>
    <w:rsid w:val="007F5F42"/>
    <w:rsid w:val="007F65A2"/>
    <w:rsid w:val="007F69AA"/>
    <w:rsid w:val="00805346"/>
    <w:rsid w:val="00807493"/>
    <w:rsid w:val="00810225"/>
    <w:rsid w:val="00810DBE"/>
    <w:rsid w:val="008121B0"/>
    <w:rsid w:val="00812929"/>
    <w:rsid w:val="008145CD"/>
    <w:rsid w:val="00814DDB"/>
    <w:rsid w:val="00827BEF"/>
    <w:rsid w:val="008301E0"/>
    <w:rsid w:val="0083286B"/>
    <w:rsid w:val="008346DA"/>
    <w:rsid w:val="008356D8"/>
    <w:rsid w:val="00840B63"/>
    <w:rsid w:val="00843B56"/>
    <w:rsid w:val="0084407C"/>
    <w:rsid w:val="008471B2"/>
    <w:rsid w:val="008515EC"/>
    <w:rsid w:val="00853DA7"/>
    <w:rsid w:val="0086233A"/>
    <w:rsid w:val="00877450"/>
    <w:rsid w:val="0088106D"/>
    <w:rsid w:val="00882F0A"/>
    <w:rsid w:val="008850A6"/>
    <w:rsid w:val="008A303C"/>
    <w:rsid w:val="008A43EE"/>
    <w:rsid w:val="008B1156"/>
    <w:rsid w:val="008B1239"/>
    <w:rsid w:val="008B25AE"/>
    <w:rsid w:val="008B372A"/>
    <w:rsid w:val="008C093C"/>
    <w:rsid w:val="008C5D93"/>
    <w:rsid w:val="008D77F9"/>
    <w:rsid w:val="008E123E"/>
    <w:rsid w:val="008E2306"/>
    <w:rsid w:val="008F0ABE"/>
    <w:rsid w:val="008F238F"/>
    <w:rsid w:val="009019D5"/>
    <w:rsid w:val="00903D2F"/>
    <w:rsid w:val="009061C2"/>
    <w:rsid w:val="00911AB1"/>
    <w:rsid w:val="009127CF"/>
    <w:rsid w:val="00924494"/>
    <w:rsid w:val="00927D12"/>
    <w:rsid w:val="009334A1"/>
    <w:rsid w:val="00936E20"/>
    <w:rsid w:val="00947EDF"/>
    <w:rsid w:val="00951E6F"/>
    <w:rsid w:val="0095784A"/>
    <w:rsid w:val="00957C11"/>
    <w:rsid w:val="0096426E"/>
    <w:rsid w:val="00966851"/>
    <w:rsid w:val="009671C0"/>
    <w:rsid w:val="009726D6"/>
    <w:rsid w:val="00980B9E"/>
    <w:rsid w:val="0098598E"/>
    <w:rsid w:val="009860D8"/>
    <w:rsid w:val="00986D87"/>
    <w:rsid w:val="00987D87"/>
    <w:rsid w:val="009943A2"/>
    <w:rsid w:val="00994F52"/>
    <w:rsid w:val="00997197"/>
    <w:rsid w:val="009A185B"/>
    <w:rsid w:val="009A4F53"/>
    <w:rsid w:val="009A68AA"/>
    <w:rsid w:val="009A6947"/>
    <w:rsid w:val="009B167F"/>
    <w:rsid w:val="009B242C"/>
    <w:rsid w:val="009B5C98"/>
    <w:rsid w:val="009B5CFF"/>
    <w:rsid w:val="009C08AF"/>
    <w:rsid w:val="009C16D2"/>
    <w:rsid w:val="009C21B9"/>
    <w:rsid w:val="009C47AF"/>
    <w:rsid w:val="009C73CA"/>
    <w:rsid w:val="009D3483"/>
    <w:rsid w:val="009E02DA"/>
    <w:rsid w:val="009E0F0D"/>
    <w:rsid w:val="009E3680"/>
    <w:rsid w:val="009E5016"/>
    <w:rsid w:val="009E6D26"/>
    <w:rsid w:val="009F0177"/>
    <w:rsid w:val="009F0B5E"/>
    <w:rsid w:val="009F486B"/>
    <w:rsid w:val="009F52A9"/>
    <w:rsid w:val="00A02C52"/>
    <w:rsid w:val="00A04892"/>
    <w:rsid w:val="00A1372A"/>
    <w:rsid w:val="00A138DE"/>
    <w:rsid w:val="00A210BA"/>
    <w:rsid w:val="00A21211"/>
    <w:rsid w:val="00A21A8B"/>
    <w:rsid w:val="00A22A85"/>
    <w:rsid w:val="00A24835"/>
    <w:rsid w:val="00A2607C"/>
    <w:rsid w:val="00A31203"/>
    <w:rsid w:val="00A32657"/>
    <w:rsid w:val="00A3777A"/>
    <w:rsid w:val="00A4389F"/>
    <w:rsid w:val="00A47AD9"/>
    <w:rsid w:val="00A518D1"/>
    <w:rsid w:val="00A5654A"/>
    <w:rsid w:val="00A573DE"/>
    <w:rsid w:val="00A63BDE"/>
    <w:rsid w:val="00A652E5"/>
    <w:rsid w:val="00A722E8"/>
    <w:rsid w:val="00A72E59"/>
    <w:rsid w:val="00A74994"/>
    <w:rsid w:val="00A759EC"/>
    <w:rsid w:val="00A75DEF"/>
    <w:rsid w:val="00A75ED4"/>
    <w:rsid w:val="00A82120"/>
    <w:rsid w:val="00A8499E"/>
    <w:rsid w:val="00A92ADA"/>
    <w:rsid w:val="00A93117"/>
    <w:rsid w:val="00A94273"/>
    <w:rsid w:val="00A94AD7"/>
    <w:rsid w:val="00A9705C"/>
    <w:rsid w:val="00A9735F"/>
    <w:rsid w:val="00AA1C8A"/>
    <w:rsid w:val="00AA3BC5"/>
    <w:rsid w:val="00AA7666"/>
    <w:rsid w:val="00AB0367"/>
    <w:rsid w:val="00AB5088"/>
    <w:rsid w:val="00AB7E08"/>
    <w:rsid w:val="00AC2B14"/>
    <w:rsid w:val="00AC46ED"/>
    <w:rsid w:val="00AC5338"/>
    <w:rsid w:val="00AC5A23"/>
    <w:rsid w:val="00AC64DC"/>
    <w:rsid w:val="00AD1455"/>
    <w:rsid w:val="00AD269D"/>
    <w:rsid w:val="00AD371D"/>
    <w:rsid w:val="00AD3CF5"/>
    <w:rsid w:val="00AD7A23"/>
    <w:rsid w:val="00AE46FC"/>
    <w:rsid w:val="00AE716F"/>
    <w:rsid w:val="00AE795B"/>
    <w:rsid w:val="00AF2225"/>
    <w:rsid w:val="00AF4EA3"/>
    <w:rsid w:val="00AF53A5"/>
    <w:rsid w:val="00B0014D"/>
    <w:rsid w:val="00B03347"/>
    <w:rsid w:val="00B0386A"/>
    <w:rsid w:val="00B138F7"/>
    <w:rsid w:val="00B14EE5"/>
    <w:rsid w:val="00B16842"/>
    <w:rsid w:val="00B236E7"/>
    <w:rsid w:val="00B334FF"/>
    <w:rsid w:val="00B34B5C"/>
    <w:rsid w:val="00B477FA"/>
    <w:rsid w:val="00B504AE"/>
    <w:rsid w:val="00B5128F"/>
    <w:rsid w:val="00B54902"/>
    <w:rsid w:val="00B54B08"/>
    <w:rsid w:val="00B54DE7"/>
    <w:rsid w:val="00B54FAB"/>
    <w:rsid w:val="00B615D5"/>
    <w:rsid w:val="00B63E38"/>
    <w:rsid w:val="00B70819"/>
    <w:rsid w:val="00B70B52"/>
    <w:rsid w:val="00B75CE5"/>
    <w:rsid w:val="00B836A5"/>
    <w:rsid w:val="00B87129"/>
    <w:rsid w:val="00B90315"/>
    <w:rsid w:val="00B92630"/>
    <w:rsid w:val="00B92863"/>
    <w:rsid w:val="00B955FE"/>
    <w:rsid w:val="00B96E19"/>
    <w:rsid w:val="00BA40A5"/>
    <w:rsid w:val="00BB0DA7"/>
    <w:rsid w:val="00BB2C3E"/>
    <w:rsid w:val="00BB4286"/>
    <w:rsid w:val="00BC0225"/>
    <w:rsid w:val="00BC6FDD"/>
    <w:rsid w:val="00BD0706"/>
    <w:rsid w:val="00BD16EA"/>
    <w:rsid w:val="00BD7D81"/>
    <w:rsid w:val="00BE1538"/>
    <w:rsid w:val="00BE21B3"/>
    <w:rsid w:val="00BE6B33"/>
    <w:rsid w:val="00BE6C74"/>
    <w:rsid w:val="00BF27FC"/>
    <w:rsid w:val="00BF6068"/>
    <w:rsid w:val="00BF7216"/>
    <w:rsid w:val="00C000F5"/>
    <w:rsid w:val="00C00BC7"/>
    <w:rsid w:val="00C045FF"/>
    <w:rsid w:val="00C06D91"/>
    <w:rsid w:val="00C0759C"/>
    <w:rsid w:val="00C075B1"/>
    <w:rsid w:val="00C136E6"/>
    <w:rsid w:val="00C177C4"/>
    <w:rsid w:val="00C218B3"/>
    <w:rsid w:val="00C22A70"/>
    <w:rsid w:val="00C22FB5"/>
    <w:rsid w:val="00C238D6"/>
    <w:rsid w:val="00C40B54"/>
    <w:rsid w:val="00C41A70"/>
    <w:rsid w:val="00C47EDF"/>
    <w:rsid w:val="00C522C1"/>
    <w:rsid w:val="00C52CB3"/>
    <w:rsid w:val="00C57477"/>
    <w:rsid w:val="00C60116"/>
    <w:rsid w:val="00C62451"/>
    <w:rsid w:val="00C7313B"/>
    <w:rsid w:val="00C75670"/>
    <w:rsid w:val="00C7714B"/>
    <w:rsid w:val="00C8180A"/>
    <w:rsid w:val="00C8295F"/>
    <w:rsid w:val="00C90676"/>
    <w:rsid w:val="00C9286C"/>
    <w:rsid w:val="00C96857"/>
    <w:rsid w:val="00CA254D"/>
    <w:rsid w:val="00CB1CCD"/>
    <w:rsid w:val="00CB222F"/>
    <w:rsid w:val="00CB5404"/>
    <w:rsid w:val="00CC3579"/>
    <w:rsid w:val="00CC5F44"/>
    <w:rsid w:val="00CC7333"/>
    <w:rsid w:val="00CD22BA"/>
    <w:rsid w:val="00CD2349"/>
    <w:rsid w:val="00CD2D75"/>
    <w:rsid w:val="00CD370A"/>
    <w:rsid w:val="00CD5B5B"/>
    <w:rsid w:val="00CE037C"/>
    <w:rsid w:val="00CE06E0"/>
    <w:rsid w:val="00CE1233"/>
    <w:rsid w:val="00CE1606"/>
    <w:rsid w:val="00CE2B71"/>
    <w:rsid w:val="00CE42A7"/>
    <w:rsid w:val="00CE460E"/>
    <w:rsid w:val="00CF3509"/>
    <w:rsid w:val="00CF3BF6"/>
    <w:rsid w:val="00D025EE"/>
    <w:rsid w:val="00D02ED4"/>
    <w:rsid w:val="00D0345F"/>
    <w:rsid w:val="00D0403D"/>
    <w:rsid w:val="00D04731"/>
    <w:rsid w:val="00D05774"/>
    <w:rsid w:val="00D148DE"/>
    <w:rsid w:val="00D16EB9"/>
    <w:rsid w:val="00D20DBB"/>
    <w:rsid w:val="00D2171F"/>
    <w:rsid w:val="00D2336F"/>
    <w:rsid w:val="00D2412A"/>
    <w:rsid w:val="00D24492"/>
    <w:rsid w:val="00D24A70"/>
    <w:rsid w:val="00D33A8A"/>
    <w:rsid w:val="00D344D5"/>
    <w:rsid w:val="00D347F2"/>
    <w:rsid w:val="00D4373E"/>
    <w:rsid w:val="00D50532"/>
    <w:rsid w:val="00D51961"/>
    <w:rsid w:val="00D52DDA"/>
    <w:rsid w:val="00D57AC7"/>
    <w:rsid w:val="00D61303"/>
    <w:rsid w:val="00D62594"/>
    <w:rsid w:val="00D632CD"/>
    <w:rsid w:val="00D66485"/>
    <w:rsid w:val="00D67744"/>
    <w:rsid w:val="00D71E54"/>
    <w:rsid w:val="00D744DC"/>
    <w:rsid w:val="00D81429"/>
    <w:rsid w:val="00D8373D"/>
    <w:rsid w:val="00D84F1C"/>
    <w:rsid w:val="00D85448"/>
    <w:rsid w:val="00D85778"/>
    <w:rsid w:val="00D92506"/>
    <w:rsid w:val="00D96E9D"/>
    <w:rsid w:val="00DA2C1B"/>
    <w:rsid w:val="00DA2FDD"/>
    <w:rsid w:val="00DA4B19"/>
    <w:rsid w:val="00DB1602"/>
    <w:rsid w:val="00DB3998"/>
    <w:rsid w:val="00DB5C2B"/>
    <w:rsid w:val="00DB7836"/>
    <w:rsid w:val="00DC0823"/>
    <w:rsid w:val="00DD3D01"/>
    <w:rsid w:val="00DD52E4"/>
    <w:rsid w:val="00DD5690"/>
    <w:rsid w:val="00DD74AC"/>
    <w:rsid w:val="00DD79CB"/>
    <w:rsid w:val="00DE0935"/>
    <w:rsid w:val="00DE1B6B"/>
    <w:rsid w:val="00DE1FE2"/>
    <w:rsid w:val="00DE3CE1"/>
    <w:rsid w:val="00DE4ECB"/>
    <w:rsid w:val="00DE6793"/>
    <w:rsid w:val="00DF218E"/>
    <w:rsid w:val="00DF5BD6"/>
    <w:rsid w:val="00E003D8"/>
    <w:rsid w:val="00E031A3"/>
    <w:rsid w:val="00E06009"/>
    <w:rsid w:val="00E0759E"/>
    <w:rsid w:val="00E119EC"/>
    <w:rsid w:val="00E147C2"/>
    <w:rsid w:val="00E2031A"/>
    <w:rsid w:val="00E2266E"/>
    <w:rsid w:val="00E22E1A"/>
    <w:rsid w:val="00E2573C"/>
    <w:rsid w:val="00E2609C"/>
    <w:rsid w:val="00E26536"/>
    <w:rsid w:val="00E323D3"/>
    <w:rsid w:val="00E33804"/>
    <w:rsid w:val="00E33C44"/>
    <w:rsid w:val="00E36351"/>
    <w:rsid w:val="00E37679"/>
    <w:rsid w:val="00E41842"/>
    <w:rsid w:val="00E57975"/>
    <w:rsid w:val="00E6187B"/>
    <w:rsid w:val="00E639BC"/>
    <w:rsid w:val="00E64DD8"/>
    <w:rsid w:val="00E70991"/>
    <w:rsid w:val="00E72092"/>
    <w:rsid w:val="00E726F1"/>
    <w:rsid w:val="00E7458C"/>
    <w:rsid w:val="00E758F7"/>
    <w:rsid w:val="00E77779"/>
    <w:rsid w:val="00E8051B"/>
    <w:rsid w:val="00E80980"/>
    <w:rsid w:val="00E81CAF"/>
    <w:rsid w:val="00E83191"/>
    <w:rsid w:val="00E84331"/>
    <w:rsid w:val="00E85833"/>
    <w:rsid w:val="00E8763C"/>
    <w:rsid w:val="00E90705"/>
    <w:rsid w:val="00E91B31"/>
    <w:rsid w:val="00E934BC"/>
    <w:rsid w:val="00E9356F"/>
    <w:rsid w:val="00E9419F"/>
    <w:rsid w:val="00E964A2"/>
    <w:rsid w:val="00EA3D59"/>
    <w:rsid w:val="00EA6076"/>
    <w:rsid w:val="00EA6E21"/>
    <w:rsid w:val="00EB05AF"/>
    <w:rsid w:val="00EB1D37"/>
    <w:rsid w:val="00EB43CE"/>
    <w:rsid w:val="00EC0A56"/>
    <w:rsid w:val="00EC31E1"/>
    <w:rsid w:val="00EC51FF"/>
    <w:rsid w:val="00EC5571"/>
    <w:rsid w:val="00ED3FD6"/>
    <w:rsid w:val="00EE198E"/>
    <w:rsid w:val="00EE4AAA"/>
    <w:rsid w:val="00EE78C2"/>
    <w:rsid w:val="00EF0351"/>
    <w:rsid w:val="00EF7F2C"/>
    <w:rsid w:val="00F01C72"/>
    <w:rsid w:val="00F039FA"/>
    <w:rsid w:val="00F12EA0"/>
    <w:rsid w:val="00F1721A"/>
    <w:rsid w:val="00F217A0"/>
    <w:rsid w:val="00F21BB1"/>
    <w:rsid w:val="00F23C01"/>
    <w:rsid w:val="00F26703"/>
    <w:rsid w:val="00F31292"/>
    <w:rsid w:val="00F41B85"/>
    <w:rsid w:val="00F507CC"/>
    <w:rsid w:val="00F5239A"/>
    <w:rsid w:val="00F5716A"/>
    <w:rsid w:val="00F613C7"/>
    <w:rsid w:val="00F61671"/>
    <w:rsid w:val="00F654B0"/>
    <w:rsid w:val="00F65C71"/>
    <w:rsid w:val="00F67E43"/>
    <w:rsid w:val="00F73ABA"/>
    <w:rsid w:val="00F74482"/>
    <w:rsid w:val="00F74532"/>
    <w:rsid w:val="00F760A1"/>
    <w:rsid w:val="00F8076F"/>
    <w:rsid w:val="00F8234C"/>
    <w:rsid w:val="00F8759A"/>
    <w:rsid w:val="00F90699"/>
    <w:rsid w:val="00F91965"/>
    <w:rsid w:val="00F95592"/>
    <w:rsid w:val="00FA662B"/>
    <w:rsid w:val="00FA7735"/>
    <w:rsid w:val="00FB3672"/>
    <w:rsid w:val="00FB61A0"/>
    <w:rsid w:val="00FC0E9F"/>
    <w:rsid w:val="00FC252F"/>
    <w:rsid w:val="00FC532E"/>
    <w:rsid w:val="00FD5577"/>
    <w:rsid w:val="00FE1342"/>
    <w:rsid w:val="00FE2208"/>
    <w:rsid w:val="00FE2C8A"/>
    <w:rsid w:val="00FE2ECD"/>
    <w:rsid w:val="00FE61F2"/>
    <w:rsid w:val="00FE7864"/>
    <w:rsid w:val="00FF0AB1"/>
    <w:rsid w:val="00FF1198"/>
    <w:rsid w:val="00FF18D4"/>
    <w:rsid w:val="00FF4D2D"/>
    <w:rsid w:val="00FF63D3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7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D6648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C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7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D6648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C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33</cp:revision>
  <cp:lastPrinted>2019-11-15T06:30:00Z</cp:lastPrinted>
  <dcterms:created xsi:type="dcterms:W3CDTF">2016-01-29T11:47:00Z</dcterms:created>
  <dcterms:modified xsi:type="dcterms:W3CDTF">2020-10-08T08:35:00Z</dcterms:modified>
</cp:coreProperties>
</file>